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B9A" w:rsidRDefault="00856F75" w:rsidP="00856F75">
      <w:pPr>
        <w:spacing w:after="0" w:line="240" w:lineRule="auto"/>
        <w:jc w:val="center"/>
        <w:rPr>
          <w:rFonts w:ascii="Times New Roman" w:hAnsi="Times New Roman" w:cs="Times New Roman"/>
          <w:b/>
          <w:smallCaps/>
          <w:color w:val="000000" w:themeColor="text1"/>
          <w:sz w:val="36"/>
          <w:szCs w:val="36"/>
        </w:rPr>
      </w:pPr>
      <w:r>
        <w:rPr>
          <w:rFonts w:ascii="Times New Roman" w:hAnsi="Times New Roman" w:cs="Times New Roman"/>
          <w:noProof/>
          <w:color w:val="000000" w:themeColor="text1"/>
        </w:rPr>
        <w:drawing>
          <wp:anchor distT="0" distB="0" distL="114300" distR="114300" simplePos="0" relativeHeight="251660288" behindDoc="0" locked="0" layoutInCell="1" allowOverlap="1" wp14:anchorId="6BF0D924" wp14:editId="11C719B1">
            <wp:simplePos x="0" y="0"/>
            <wp:positionH relativeFrom="column">
              <wp:posOffset>0</wp:posOffset>
            </wp:positionH>
            <wp:positionV relativeFrom="paragraph">
              <wp:posOffset>9525</wp:posOffset>
            </wp:positionV>
            <wp:extent cx="943610" cy="99060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88993_SMJPG.jpg"/>
                    <pic:cNvPicPr/>
                  </pic:nvPicPr>
                  <pic:blipFill>
                    <a:blip r:embed="rId6">
                      <a:extLst>
                        <a:ext uri="{28A0092B-C50C-407E-A947-70E740481C1C}">
                          <a14:useLocalDpi xmlns:a14="http://schemas.microsoft.com/office/drawing/2010/main" val="0"/>
                        </a:ext>
                      </a:extLst>
                    </a:blip>
                    <a:stretch>
                      <a:fillRect/>
                    </a:stretch>
                  </pic:blipFill>
                  <pic:spPr>
                    <a:xfrm>
                      <a:off x="0" y="0"/>
                      <a:ext cx="94361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5E1D" w:rsidRPr="00856F75">
        <w:rPr>
          <w:rFonts w:ascii="Times New Roman" w:hAnsi="Times New Roman" w:cs="Times New Roman"/>
          <w:b/>
          <w:smallCaps/>
          <w:color w:val="000000" w:themeColor="text1"/>
          <w:sz w:val="36"/>
          <w:szCs w:val="36"/>
        </w:rPr>
        <w:t>Somerset Academy</w:t>
      </w:r>
      <w:r w:rsidRPr="00856F75">
        <w:rPr>
          <w:rFonts w:ascii="Times New Roman" w:hAnsi="Times New Roman" w:cs="Times New Roman"/>
          <w:b/>
          <w:smallCaps/>
          <w:color w:val="000000" w:themeColor="text1"/>
          <w:sz w:val="36"/>
          <w:szCs w:val="36"/>
        </w:rPr>
        <w:t xml:space="preserve"> </w:t>
      </w:r>
      <w:r w:rsidR="00445E1D" w:rsidRPr="00856F75">
        <w:rPr>
          <w:rFonts w:ascii="Times New Roman" w:hAnsi="Times New Roman" w:cs="Times New Roman"/>
          <w:b/>
          <w:smallCaps/>
          <w:color w:val="000000" w:themeColor="text1"/>
          <w:sz w:val="36"/>
          <w:szCs w:val="36"/>
        </w:rPr>
        <w:t>of Las Vegas</w:t>
      </w:r>
      <w:r w:rsidR="00662846">
        <w:rPr>
          <w:rFonts w:ascii="Times New Roman" w:hAnsi="Times New Roman" w:cs="Times New Roman"/>
          <w:b/>
          <w:smallCaps/>
          <w:color w:val="000000" w:themeColor="text1"/>
          <w:sz w:val="36"/>
          <w:szCs w:val="36"/>
        </w:rPr>
        <w:t xml:space="preserve">, </w:t>
      </w:r>
      <w:r w:rsidR="009438B0" w:rsidRPr="00856F75">
        <w:rPr>
          <w:rFonts w:ascii="Times New Roman" w:hAnsi="Times New Roman" w:cs="Times New Roman"/>
          <w:b/>
          <w:smallCaps/>
          <w:color w:val="000000" w:themeColor="text1"/>
          <w:sz w:val="36"/>
          <w:szCs w:val="36"/>
        </w:rPr>
        <w:t>Sky Pointe</w:t>
      </w:r>
    </w:p>
    <w:p w:rsidR="00662846" w:rsidRPr="00856F75" w:rsidRDefault="00662846" w:rsidP="00856F75">
      <w:pPr>
        <w:spacing w:after="0" w:line="240" w:lineRule="auto"/>
        <w:jc w:val="center"/>
        <w:rPr>
          <w:rFonts w:ascii="Times New Roman" w:hAnsi="Times New Roman" w:cs="Times New Roman"/>
          <w:b/>
          <w:smallCaps/>
          <w:color w:val="000000" w:themeColor="text1"/>
          <w:sz w:val="36"/>
          <w:szCs w:val="36"/>
        </w:rPr>
      </w:pPr>
      <w:r>
        <w:rPr>
          <w:rFonts w:ascii="Times New Roman" w:hAnsi="Times New Roman" w:cs="Times New Roman"/>
          <w:b/>
          <w:smallCaps/>
          <w:color w:val="000000" w:themeColor="text1"/>
          <w:sz w:val="36"/>
          <w:szCs w:val="36"/>
        </w:rPr>
        <w:t>College Prep Middle / High School</w:t>
      </w:r>
    </w:p>
    <w:p w:rsidR="00856F75" w:rsidRPr="00662846" w:rsidRDefault="009438B0" w:rsidP="00856F75">
      <w:pPr>
        <w:spacing w:after="0" w:line="240" w:lineRule="auto"/>
        <w:jc w:val="center"/>
        <w:rPr>
          <w:rFonts w:ascii="Times New Roman" w:hAnsi="Times New Roman" w:cs="Times New Roman"/>
          <w:color w:val="000000" w:themeColor="text1"/>
          <w:sz w:val="24"/>
        </w:rPr>
      </w:pPr>
      <w:r w:rsidRPr="00662846">
        <w:rPr>
          <w:rFonts w:ascii="Times New Roman" w:hAnsi="Times New Roman" w:cs="Times New Roman"/>
          <w:color w:val="000000" w:themeColor="text1"/>
          <w:sz w:val="24"/>
        </w:rPr>
        <w:t>70</w:t>
      </w:r>
      <w:r w:rsidR="00662846" w:rsidRPr="00662846">
        <w:rPr>
          <w:rFonts w:ascii="Times New Roman" w:hAnsi="Times New Roman" w:cs="Times New Roman"/>
          <w:color w:val="000000" w:themeColor="text1"/>
          <w:sz w:val="24"/>
        </w:rPr>
        <w:t>5</w:t>
      </w:r>
      <w:r w:rsidRPr="00662846">
        <w:rPr>
          <w:rFonts w:ascii="Times New Roman" w:hAnsi="Times New Roman" w:cs="Times New Roman"/>
          <w:color w:val="000000" w:themeColor="text1"/>
          <w:sz w:val="24"/>
        </w:rPr>
        <w:t>8 Sky Pointe Dr</w:t>
      </w:r>
      <w:r w:rsidR="00856F75" w:rsidRPr="00662846">
        <w:rPr>
          <w:rFonts w:ascii="Times New Roman" w:hAnsi="Times New Roman" w:cs="Times New Roman"/>
          <w:color w:val="000000" w:themeColor="text1"/>
          <w:sz w:val="24"/>
        </w:rPr>
        <w:t xml:space="preserve">., </w:t>
      </w:r>
      <w:r w:rsidRPr="00662846">
        <w:rPr>
          <w:rFonts w:ascii="Times New Roman" w:hAnsi="Times New Roman" w:cs="Times New Roman"/>
          <w:color w:val="000000" w:themeColor="text1"/>
          <w:sz w:val="24"/>
        </w:rPr>
        <w:t>Las Vegas, NV  89131</w:t>
      </w:r>
    </w:p>
    <w:p w:rsidR="0049637D" w:rsidRDefault="00856F75" w:rsidP="00856F75">
      <w:pPr>
        <w:spacing w:after="0" w:line="240" w:lineRule="auto"/>
        <w:jc w:val="center"/>
        <w:rPr>
          <w:rFonts w:ascii="Times New Roman" w:hAnsi="Times New Roman" w:cs="Times New Roman"/>
          <w:color w:val="000000" w:themeColor="text1"/>
          <w:sz w:val="24"/>
        </w:rPr>
      </w:pPr>
      <w:r w:rsidRPr="00662846">
        <w:rPr>
          <w:rFonts w:ascii="Times New Roman" w:hAnsi="Times New Roman" w:cs="Times New Roman"/>
          <w:color w:val="000000" w:themeColor="text1"/>
          <w:sz w:val="24"/>
        </w:rPr>
        <w:t>(Tel)</w:t>
      </w:r>
      <w:r w:rsidR="00AD1F1A" w:rsidRPr="00662846">
        <w:rPr>
          <w:rFonts w:ascii="Times New Roman" w:hAnsi="Times New Roman" w:cs="Times New Roman"/>
          <w:color w:val="000000" w:themeColor="text1"/>
          <w:sz w:val="24"/>
        </w:rPr>
        <w:t xml:space="preserve"> 702.478.8888</w:t>
      </w:r>
      <w:r w:rsidRPr="00662846">
        <w:rPr>
          <w:rFonts w:ascii="Times New Roman" w:hAnsi="Times New Roman" w:cs="Times New Roman"/>
          <w:color w:val="000000" w:themeColor="text1"/>
          <w:sz w:val="24"/>
        </w:rPr>
        <w:t xml:space="preserve"> (Fax)</w:t>
      </w:r>
      <w:r w:rsidR="0049637D" w:rsidRPr="00662846">
        <w:rPr>
          <w:rFonts w:ascii="Times New Roman" w:hAnsi="Times New Roman" w:cs="Times New Roman"/>
          <w:color w:val="000000" w:themeColor="text1"/>
          <w:sz w:val="24"/>
        </w:rPr>
        <w:t xml:space="preserve"> 702.</w:t>
      </w:r>
      <w:r w:rsidR="00662846" w:rsidRPr="00662846">
        <w:rPr>
          <w:rFonts w:ascii="Times New Roman" w:hAnsi="Times New Roman" w:cs="Times New Roman"/>
          <w:color w:val="000000" w:themeColor="text1"/>
          <w:sz w:val="24"/>
        </w:rPr>
        <w:t>776.7216</w:t>
      </w:r>
    </w:p>
    <w:p w:rsidR="00B44EF0" w:rsidRDefault="00B44EF0" w:rsidP="00856F7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Principal: Lee </w:t>
      </w:r>
      <w:proofErr w:type="spellStart"/>
      <w:r>
        <w:rPr>
          <w:rFonts w:ascii="Times New Roman" w:hAnsi="Times New Roman" w:cs="Times New Roman"/>
          <w:color w:val="000000" w:themeColor="text1"/>
          <w:sz w:val="24"/>
        </w:rPr>
        <w:t>Esplin</w:t>
      </w:r>
      <w:proofErr w:type="spellEnd"/>
      <w:r>
        <w:rPr>
          <w:rFonts w:ascii="Times New Roman" w:hAnsi="Times New Roman" w:cs="Times New Roman"/>
          <w:color w:val="000000" w:themeColor="text1"/>
          <w:sz w:val="24"/>
        </w:rPr>
        <w:t xml:space="preserve"> </w:t>
      </w:r>
    </w:p>
    <w:p w:rsidR="00E74522" w:rsidRDefault="00E74522" w:rsidP="00856F75">
      <w:pPr>
        <w:spacing w:after="0" w:line="240" w:lineRule="auto"/>
        <w:jc w:val="center"/>
        <w:rPr>
          <w:rFonts w:ascii="Times New Roman" w:hAnsi="Times New Roman" w:cs="Times New Roman"/>
          <w:color w:val="000000" w:themeColor="text1"/>
          <w:sz w:val="24"/>
        </w:rPr>
      </w:pPr>
    </w:p>
    <w:p w:rsidR="00E74522" w:rsidRDefault="00E74522" w:rsidP="00856F75">
      <w:pPr>
        <w:spacing w:after="0" w:line="240" w:lineRule="auto"/>
        <w:jc w:val="center"/>
        <w:rPr>
          <w:rFonts w:ascii="Times New Roman" w:hAnsi="Times New Roman" w:cs="Times New Roman"/>
          <w:color w:val="000000" w:themeColor="text1"/>
          <w:sz w:val="24"/>
        </w:rPr>
      </w:pPr>
    </w:p>
    <w:p w:rsidR="00E74522" w:rsidRDefault="00E74522" w:rsidP="00856F75">
      <w:pPr>
        <w:spacing w:after="0" w:line="240" w:lineRule="auto"/>
        <w:jc w:val="center"/>
        <w:rPr>
          <w:rFonts w:ascii="Times New Roman" w:hAnsi="Times New Roman" w:cs="Times New Roman"/>
          <w:color w:val="000000" w:themeColor="text1"/>
          <w:sz w:val="24"/>
        </w:rPr>
      </w:pPr>
    </w:p>
    <w:p w:rsidR="002A469F" w:rsidRPr="001A6BE9" w:rsidRDefault="002A469F" w:rsidP="002A469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Honors</w:t>
      </w:r>
      <w:r w:rsidRPr="001A6BE9">
        <w:rPr>
          <w:rFonts w:ascii="Times New Roman" w:hAnsi="Times New Roman" w:cs="Times New Roman"/>
          <w:b/>
          <w:sz w:val="28"/>
          <w:szCs w:val="28"/>
        </w:rPr>
        <w:t xml:space="preserve"> Psychology Syllabus</w:t>
      </w:r>
    </w:p>
    <w:p w:rsidR="002A469F" w:rsidRPr="001A6BE9" w:rsidRDefault="002A469F" w:rsidP="002A469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2017-2018</w:t>
      </w:r>
      <w:r w:rsidRPr="001A6BE9">
        <w:rPr>
          <w:rFonts w:ascii="Times New Roman" w:hAnsi="Times New Roman" w:cs="Times New Roman"/>
          <w:b/>
          <w:sz w:val="28"/>
          <w:szCs w:val="28"/>
        </w:rPr>
        <w:t xml:space="preserve"> School Year</w:t>
      </w:r>
    </w:p>
    <w:p w:rsidR="00E74522" w:rsidRDefault="00E74522" w:rsidP="00856F75">
      <w:pPr>
        <w:spacing w:after="0" w:line="240" w:lineRule="auto"/>
        <w:jc w:val="center"/>
        <w:rPr>
          <w:rFonts w:ascii="Times New Roman" w:hAnsi="Times New Roman" w:cs="Times New Roman"/>
          <w:color w:val="000000" w:themeColor="text1"/>
          <w:sz w:val="24"/>
        </w:rPr>
      </w:pPr>
    </w:p>
    <w:p w:rsidR="00824B47" w:rsidRDefault="00824B47" w:rsidP="00856F7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Teacher: Ms. Ricroft </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Email:  </w:t>
      </w:r>
      <w:hyperlink r:id="rId7" w:history="1">
        <w:r w:rsidRPr="004B3480">
          <w:rPr>
            <w:rStyle w:val="Hyperlink"/>
            <w:rFonts w:ascii="Times New Roman" w:hAnsi="Times New Roman" w:cs="Times New Roman"/>
            <w:sz w:val="24"/>
          </w:rPr>
          <w:t>Marcy.Ricroft@somersetnv.org</w:t>
        </w:r>
      </w:hyperlink>
    </w:p>
    <w:p w:rsidR="00824B47" w:rsidRDefault="00824B47" w:rsidP="00856F75">
      <w:pPr>
        <w:spacing w:after="0" w:line="240" w:lineRule="auto"/>
        <w:jc w:val="center"/>
        <w:rPr>
          <w:rFonts w:ascii="Times New Roman" w:hAnsi="Times New Roman" w:cs="Times New Roman"/>
          <w:color w:val="000000" w:themeColor="text1"/>
          <w:sz w:val="24"/>
        </w:rPr>
      </w:pPr>
    </w:p>
    <w:p w:rsidR="00824B47" w:rsidRDefault="00824B47" w:rsidP="00856F7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b/>
      </w:r>
      <w:proofErr w:type="gramStart"/>
      <w:r>
        <w:rPr>
          <w:rFonts w:ascii="Times New Roman" w:hAnsi="Times New Roman" w:cs="Times New Roman"/>
          <w:color w:val="000000" w:themeColor="text1"/>
          <w:sz w:val="24"/>
        </w:rPr>
        <w:t>website</w:t>
      </w:r>
      <w:proofErr w:type="gramEnd"/>
      <w:r>
        <w:rPr>
          <w:rFonts w:ascii="Times New Roman" w:hAnsi="Times New Roman" w:cs="Times New Roman"/>
          <w:color w:val="000000" w:themeColor="text1"/>
          <w:sz w:val="24"/>
        </w:rPr>
        <w:t xml:space="preserve">: </w:t>
      </w:r>
      <w:hyperlink r:id="rId8" w:history="1">
        <w:r w:rsidRPr="004B3480">
          <w:rPr>
            <w:rStyle w:val="Hyperlink"/>
            <w:rFonts w:ascii="Times New Roman" w:hAnsi="Times New Roman" w:cs="Times New Roman"/>
            <w:sz w:val="24"/>
          </w:rPr>
          <w:t>www.RicroftSocialStudiesRocks.weebly.com</w:t>
        </w:r>
      </w:hyperlink>
      <w:r>
        <w:rPr>
          <w:rFonts w:ascii="Times New Roman" w:hAnsi="Times New Roman" w:cs="Times New Roman"/>
          <w:color w:val="000000" w:themeColor="text1"/>
          <w:sz w:val="24"/>
        </w:rPr>
        <w:t xml:space="preserve"> </w:t>
      </w:r>
    </w:p>
    <w:p w:rsidR="00824B47" w:rsidRDefault="00824B47" w:rsidP="00856F75">
      <w:pPr>
        <w:spacing w:after="0" w:line="240" w:lineRule="auto"/>
        <w:jc w:val="center"/>
        <w:rPr>
          <w:rFonts w:ascii="Times New Roman" w:hAnsi="Times New Roman" w:cs="Times New Roman"/>
          <w:color w:val="000000" w:themeColor="text1"/>
          <w:sz w:val="24"/>
        </w:rPr>
      </w:pPr>
    </w:p>
    <w:p w:rsidR="00824B47" w:rsidRDefault="00824B47" w:rsidP="00856F75">
      <w:pPr>
        <w:spacing w:after="0" w:line="240" w:lineRule="auto"/>
        <w:jc w:val="center"/>
        <w:rPr>
          <w:rFonts w:ascii="Times New Roman" w:hAnsi="Times New Roman" w:cs="Times New Roman"/>
          <w:color w:val="000000" w:themeColor="text1"/>
          <w:sz w:val="24"/>
        </w:rPr>
      </w:pPr>
    </w:p>
    <w:p w:rsidR="00E74522" w:rsidRDefault="00E74522" w:rsidP="00E74522">
      <w:pPr>
        <w:rPr>
          <w:rFonts w:ascii="Times New Roman" w:hAnsi="Times New Roman" w:cs="Times New Roman"/>
          <w:b/>
          <w:sz w:val="24"/>
          <w:szCs w:val="24"/>
        </w:rPr>
      </w:pPr>
      <w:r>
        <w:rPr>
          <w:rFonts w:ascii="Times New Roman" w:hAnsi="Times New Roman" w:cs="Times New Roman"/>
          <w:b/>
          <w:sz w:val="24"/>
          <w:szCs w:val="24"/>
        </w:rPr>
        <w:t xml:space="preserve">Purpose:  </w:t>
      </w:r>
      <w:r w:rsidRPr="00420406">
        <w:rPr>
          <w:rFonts w:ascii="Times New Roman" w:hAnsi="Times New Roman" w:cs="Times New Roman"/>
          <w:sz w:val="24"/>
          <w:szCs w:val="24"/>
        </w:rPr>
        <w:t xml:space="preserve">The purpose of the </w:t>
      </w:r>
      <w:r>
        <w:rPr>
          <w:rFonts w:ascii="Times New Roman" w:hAnsi="Times New Roman" w:cs="Times New Roman"/>
          <w:sz w:val="24"/>
          <w:szCs w:val="24"/>
        </w:rPr>
        <w:t>honors</w:t>
      </w:r>
      <w:r w:rsidRPr="00420406">
        <w:rPr>
          <w:rFonts w:ascii="Times New Roman" w:hAnsi="Times New Roman" w:cs="Times New Roman"/>
          <w:sz w:val="24"/>
          <w:szCs w:val="24"/>
        </w:rPr>
        <w:t xml:space="preserve"> course in Psychology is to introduce students to the systematic and scientific study of the behavioral ad mental processes of human beings and other animals.</w:t>
      </w:r>
      <w:r>
        <w:rPr>
          <w:rFonts w:ascii="Times New Roman" w:hAnsi="Times New Roman" w:cs="Times New Roman"/>
          <w:sz w:val="24"/>
          <w:szCs w:val="24"/>
        </w:rPr>
        <w:t xml:space="preserve">  Students are exposed to the psychological facts, principals, and phenomena associated with each of the major fields of psychology (behavioral, cognitive, psychodynamic, neurobiological, evolutionary, humanistic and sociocultural).  Students also learn about the methods psychologists use to explore the processes of development, motivation, emotion and those involved in normal and abnormal perception, thoughts, feelings, and actions.   </w:t>
      </w:r>
      <w:r>
        <w:rPr>
          <w:rFonts w:ascii="Times New Roman" w:hAnsi="Times New Roman" w:cs="Times New Roman"/>
          <w:b/>
          <w:sz w:val="24"/>
          <w:szCs w:val="24"/>
        </w:rPr>
        <w:t xml:space="preserve">  </w:t>
      </w:r>
    </w:p>
    <w:p w:rsidR="00E74522" w:rsidRDefault="00E74522" w:rsidP="00E74522">
      <w:pPr>
        <w:rPr>
          <w:rFonts w:ascii="Times New Roman" w:hAnsi="Times New Roman" w:cs="Times New Roman"/>
          <w:sz w:val="24"/>
          <w:szCs w:val="24"/>
        </w:rPr>
      </w:pPr>
      <w:r w:rsidRPr="00F252E9">
        <w:rPr>
          <w:rFonts w:ascii="Times New Roman" w:hAnsi="Times New Roman" w:cs="Times New Roman"/>
          <w:b/>
          <w:sz w:val="24"/>
          <w:szCs w:val="24"/>
        </w:rPr>
        <w:t>Course Description:</w:t>
      </w:r>
      <w:r>
        <w:rPr>
          <w:rFonts w:ascii="Times New Roman" w:hAnsi="Times New Roman" w:cs="Times New Roman"/>
          <w:sz w:val="24"/>
          <w:szCs w:val="24"/>
        </w:rPr>
        <w:t xml:space="preserve">  This Honors Psychology Course is designed to give students a college-level for class each day.  The course will include nightly reading assignments as critical thinking questions, vocabulary and unit exams.  In addition there will be frequent reading correlated assignments and unit exams involving both Multiple Choice and free-response components.  A variety of methods will be implemented in order to convey information and encourage student participation.  Many class demonstrations; examples and activities should help to make psychology relevant for all students.  </w:t>
      </w:r>
    </w:p>
    <w:p w:rsidR="00E74522" w:rsidRDefault="00E74522" w:rsidP="00E74522">
      <w:pPr>
        <w:rPr>
          <w:rFonts w:ascii="Times New Roman" w:hAnsi="Times New Roman" w:cs="Times New Roman"/>
          <w:sz w:val="24"/>
          <w:szCs w:val="24"/>
        </w:rPr>
      </w:pPr>
      <w:r>
        <w:rPr>
          <w:rFonts w:ascii="Times New Roman" w:hAnsi="Times New Roman" w:cs="Times New Roman"/>
          <w:sz w:val="24"/>
          <w:szCs w:val="24"/>
        </w:rPr>
        <w:t xml:space="preserve">The course will cover those topics generally discussed in a college level introductory psychology course.  These topics include:  social psychology, history, careers, theories, </w:t>
      </w:r>
      <w:proofErr w:type="gramStart"/>
      <w:r>
        <w:rPr>
          <w:rFonts w:ascii="Times New Roman" w:hAnsi="Times New Roman" w:cs="Times New Roman"/>
          <w:sz w:val="24"/>
          <w:szCs w:val="24"/>
        </w:rPr>
        <w:t>research</w:t>
      </w:r>
      <w:proofErr w:type="gramEnd"/>
      <w:r>
        <w:rPr>
          <w:rFonts w:ascii="Times New Roman" w:hAnsi="Times New Roman" w:cs="Times New Roman"/>
          <w:sz w:val="24"/>
          <w:szCs w:val="24"/>
        </w:rPr>
        <w:t xml:space="preserve"> methods, biological bases of behavior, sensation/perception, consciousness, learning, memory, cognition, development, personality, stress, disorders and treatment.  </w:t>
      </w:r>
    </w:p>
    <w:p w:rsidR="00E74522" w:rsidRPr="00F252E9" w:rsidRDefault="00E74522" w:rsidP="00E74522">
      <w:pPr>
        <w:rPr>
          <w:rFonts w:ascii="Times New Roman" w:hAnsi="Times New Roman" w:cs="Times New Roman"/>
          <w:b/>
          <w:sz w:val="24"/>
          <w:szCs w:val="24"/>
        </w:rPr>
      </w:pPr>
      <w:r w:rsidRPr="00F252E9">
        <w:rPr>
          <w:rFonts w:ascii="Times New Roman" w:hAnsi="Times New Roman" w:cs="Times New Roman"/>
          <w:b/>
          <w:sz w:val="24"/>
          <w:szCs w:val="24"/>
        </w:rPr>
        <w:t>Course Objectives:</w:t>
      </w:r>
    </w:p>
    <w:p w:rsidR="00E74522" w:rsidRDefault="00E74522" w:rsidP="00E74522">
      <w:pPr>
        <w:rPr>
          <w:rFonts w:ascii="Times New Roman" w:hAnsi="Times New Roman" w:cs="Times New Roman"/>
          <w:sz w:val="24"/>
          <w:szCs w:val="24"/>
        </w:rPr>
      </w:pPr>
      <w:r>
        <w:rPr>
          <w:rFonts w:ascii="Times New Roman" w:hAnsi="Times New Roman" w:cs="Times New Roman"/>
          <w:sz w:val="24"/>
          <w:szCs w:val="24"/>
        </w:rPr>
        <w:t>At the completion of this course students should be able to:</w:t>
      </w:r>
    </w:p>
    <w:p w:rsidR="00E74522" w:rsidRDefault="00E74522" w:rsidP="00E74522">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Understand scientific methodology.</w:t>
      </w:r>
    </w:p>
    <w:p w:rsidR="00E74522" w:rsidRDefault="00E74522" w:rsidP="00E74522">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Increase knowledge of physiological psychology and increase student understanding of the relationship between biology and behavior.  </w:t>
      </w:r>
    </w:p>
    <w:p w:rsidR="00E74522" w:rsidRDefault="00E74522" w:rsidP="00E74522">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Increase student’s knowledge and understanding of the various states of consciousness.</w:t>
      </w:r>
    </w:p>
    <w:p w:rsidR="00E74522" w:rsidRDefault="00E74522" w:rsidP="00E74522">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Gain an understanding of the complexity of developmental psychology through the study of physical, intellectual, emotion, moral, and social growth over the life span.  </w:t>
      </w:r>
    </w:p>
    <w:p w:rsidR="00E74522" w:rsidRDefault="00E74522" w:rsidP="00E74522">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Students should understand the major core concepts and theories of psychology.</w:t>
      </w:r>
    </w:p>
    <w:p w:rsidR="00E74522" w:rsidRDefault="00E74522" w:rsidP="00E74522">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Increase knowledge about the variety of treatment theories and classification system for the psychological research. They should be able to initiate a full-scale research project.  </w:t>
      </w:r>
    </w:p>
    <w:p w:rsidR="00E74522" w:rsidRDefault="00E74522" w:rsidP="00E74522">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Students should be able to apply psychological concepts to their own lives.  They should recognize psychological principles when they are encountered in everyday life.  </w:t>
      </w:r>
    </w:p>
    <w:p w:rsidR="00E74522" w:rsidRDefault="00E74522" w:rsidP="00E74522">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Students should develop critical thinking skills.  </w:t>
      </w:r>
    </w:p>
    <w:p w:rsidR="00E74522" w:rsidRPr="00F252E9" w:rsidRDefault="00E74522" w:rsidP="00E74522">
      <w:pPr>
        <w:rPr>
          <w:rFonts w:ascii="Times New Roman" w:hAnsi="Times New Roman" w:cs="Times New Roman"/>
          <w:b/>
          <w:sz w:val="24"/>
          <w:szCs w:val="24"/>
        </w:rPr>
      </w:pPr>
      <w:r w:rsidRPr="00F252E9">
        <w:rPr>
          <w:rFonts w:ascii="Times New Roman" w:hAnsi="Times New Roman" w:cs="Times New Roman"/>
          <w:b/>
          <w:sz w:val="24"/>
          <w:szCs w:val="24"/>
        </w:rPr>
        <w:t>Required Text:</w:t>
      </w:r>
    </w:p>
    <w:p w:rsidR="00E74522" w:rsidRDefault="002A469F" w:rsidP="00E74522">
      <w:pPr>
        <w:rPr>
          <w:rFonts w:ascii="Times New Roman" w:hAnsi="Times New Roman" w:cs="Times New Roman"/>
          <w:sz w:val="24"/>
          <w:szCs w:val="24"/>
        </w:rPr>
      </w:pPr>
      <w:proofErr w:type="spellStart"/>
      <w:r>
        <w:rPr>
          <w:rFonts w:ascii="Times New Roman" w:hAnsi="Times New Roman" w:cs="Times New Roman"/>
          <w:sz w:val="24"/>
          <w:szCs w:val="24"/>
        </w:rPr>
        <w:t>Rathus</w:t>
      </w:r>
      <w:proofErr w:type="spellEnd"/>
      <w:r>
        <w:rPr>
          <w:rFonts w:ascii="Times New Roman" w:hAnsi="Times New Roman" w:cs="Times New Roman"/>
          <w:sz w:val="24"/>
          <w:szCs w:val="24"/>
        </w:rPr>
        <w:t>, Spencer A.  Psychology: Principles in Practice. Holt McDougal.  Texas: 2010</w:t>
      </w:r>
      <w:r w:rsidR="00E74522">
        <w:rPr>
          <w:rFonts w:ascii="Times New Roman" w:hAnsi="Times New Roman" w:cs="Times New Roman"/>
          <w:sz w:val="24"/>
          <w:szCs w:val="24"/>
        </w:rPr>
        <w:t xml:space="preserve"> </w:t>
      </w:r>
    </w:p>
    <w:p w:rsidR="00E74522" w:rsidRPr="00A52065" w:rsidRDefault="00E74522" w:rsidP="00E74522">
      <w:pPr>
        <w:spacing w:line="240" w:lineRule="auto"/>
        <w:contextualSpacing/>
        <w:rPr>
          <w:rFonts w:ascii="Times New Roman" w:hAnsi="Times New Roman" w:cs="Times New Roman"/>
          <w:b/>
          <w:sz w:val="24"/>
          <w:szCs w:val="24"/>
        </w:rPr>
      </w:pPr>
      <w:r w:rsidRPr="00A52065">
        <w:rPr>
          <w:rFonts w:ascii="Times New Roman" w:hAnsi="Times New Roman" w:cs="Times New Roman"/>
          <w:b/>
          <w:sz w:val="24"/>
          <w:szCs w:val="24"/>
        </w:rPr>
        <w:t>Course Evaluation:</w:t>
      </w:r>
    </w:p>
    <w:p w:rsidR="00E74522" w:rsidRDefault="00E74522" w:rsidP="00E74522">
      <w:pPr>
        <w:spacing w:after="120"/>
        <w:rPr>
          <w:rFonts w:ascii="Times New Roman" w:hAnsi="Times New Roman" w:cs="Times New Roman"/>
          <w:b/>
          <w:i/>
        </w:rPr>
      </w:pPr>
    </w:p>
    <w:p w:rsidR="00E74522" w:rsidRPr="000F468D" w:rsidRDefault="00E74522" w:rsidP="00E74522">
      <w:pPr>
        <w:spacing w:after="120"/>
        <w:rPr>
          <w:rFonts w:ascii="Times New Roman" w:hAnsi="Times New Roman" w:cs="Times New Roman"/>
          <w:b/>
          <w:i/>
        </w:rPr>
      </w:pPr>
      <w:r w:rsidRPr="00EF69DE">
        <w:rPr>
          <w:rFonts w:ascii="Times New Roman" w:hAnsi="Times New Roman" w:cs="Times New Roman"/>
          <w:b/>
          <w:i/>
        </w:rPr>
        <w:t>Grading Scale</w:t>
      </w:r>
    </w:p>
    <w:p w:rsidR="00E74522" w:rsidRDefault="00E74522" w:rsidP="00030453">
      <w:pPr>
        <w:spacing w:after="120"/>
        <w:rPr>
          <w:rFonts w:ascii="Times New Roman" w:hAnsi="Times New Roman" w:cs="Times New Roman"/>
        </w:rPr>
      </w:pPr>
      <w:proofErr w:type="gramStart"/>
      <w:r>
        <w:rPr>
          <w:rFonts w:ascii="Times New Roman" w:hAnsi="Times New Roman" w:cs="Times New Roman"/>
        </w:rPr>
        <w:t>The +/-</w:t>
      </w:r>
      <w:proofErr w:type="gramEnd"/>
      <w:r>
        <w:rPr>
          <w:rFonts w:ascii="Times New Roman" w:hAnsi="Times New Roman" w:cs="Times New Roman"/>
        </w:rPr>
        <w:t xml:space="preserve"> scale has been eliminated. </w:t>
      </w:r>
    </w:p>
    <w:tbl>
      <w:tblPr>
        <w:tblStyle w:val="TableGrid"/>
        <w:tblW w:w="0" w:type="auto"/>
        <w:tblLook w:val="04A0" w:firstRow="1" w:lastRow="0" w:firstColumn="1" w:lastColumn="0" w:noHBand="0" w:noVBand="1"/>
      </w:tblPr>
      <w:tblGrid>
        <w:gridCol w:w="4675"/>
        <w:gridCol w:w="4675"/>
      </w:tblGrid>
      <w:tr w:rsidR="00E74522" w:rsidTr="00D45424">
        <w:tc>
          <w:tcPr>
            <w:tcW w:w="4675" w:type="dxa"/>
          </w:tcPr>
          <w:p w:rsidR="00E74522" w:rsidRDefault="00E74522" w:rsidP="00D45424">
            <w:pPr>
              <w:rPr>
                <w:rFonts w:ascii="Times New Roman" w:hAnsi="Times New Roman" w:cs="Times New Roman"/>
              </w:rPr>
            </w:pPr>
            <w:r>
              <w:rPr>
                <w:rFonts w:ascii="Times New Roman" w:hAnsi="Times New Roman" w:cs="Times New Roman"/>
              </w:rPr>
              <w:t>89.5-100</w:t>
            </w:r>
          </w:p>
        </w:tc>
        <w:tc>
          <w:tcPr>
            <w:tcW w:w="4675" w:type="dxa"/>
          </w:tcPr>
          <w:p w:rsidR="00E74522" w:rsidRDefault="00E74522" w:rsidP="00D45424">
            <w:pPr>
              <w:rPr>
                <w:rFonts w:ascii="Times New Roman" w:hAnsi="Times New Roman" w:cs="Times New Roman"/>
              </w:rPr>
            </w:pPr>
            <w:r>
              <w:rPr>
                <w:rFonts w:ascii="Times New Roman" w:hAnsi="Times New Roman" w:cs="Times New Roman"/>
              </w:rPr>
              <w:t>A</w:t>
            </w:r>
          </w:p>
        </w:tc>
      </w:tr>
      <w:tr w:rsidR="00E74522" w:rsidTr="00D45424">
        <w:tc>
          <w:tcPr>
            <w:tcW w:w="4675" w:type="dxa"/>
          </w:tcPr>
          <w:p w:rsidR="00E74522" w:rsidRDefault="00E74522" w:rsidP="00D45424">
            <w:pPr>
              <w:rPr>
                <w:rFonts w:ascii="Times New Roman" w:hAnsi="Times New Roman" w:cs="Times New Roman"/>
              </w:rPr>
            </w:pPr>
            <w:r>
              <w:rPr>
                <w:rFonts w:ascii="Times New Roman" w:hAnsi="Times New Roman" w:cs="Times New Roman"/>
              </w:rPr>
              <w:t>79.5-89.4</w:t>
            </w:r>
          </w:p>
        </w:tc>
        <w:tc>
          <w:tcPr>
            <w:tcW w:w="4675" w:type="dxa"/>
          </w:tcPr>
          <w:p w:rsidR="00E74522" w:rsidRDefault="00E74522" w:rsidP="00D45424">
            <w:pPr>
              <w:rPr>
                <w:rFonts w:ascii="Times New Roman" w:hAnsi="Times New Roman" w:cs="Times New Roman"/>
              </w:rPr>
            </w:pPr>
            <w:r>
              <w:rPr>
                <w:rFonts w:ascii="Times New Roman" w:hAnsi="Times New Roman" w:cs="Times New Roman"/>
              </w:rPr>
              <w:t>B</w:t>
            </w:r>
          </w:p>
        </w:tc>
      </w:tr>
      <w:tr w:rsidR="00E74522" w:rsidTr="00D45424">
        <w:tc>
          <w:tcPr>
            <w:tcW w:w="4675" w:type="dxa"/>
          </w:tcPr>
          <w:p w:rsidR="00E74522" w:rsidRDefault="00E74522" w:rsidP="00D45424">
            <w:pPr>
              <w:rPr>
                <w:rFonts w:ascii="Times New Roman" w:hAnsi="Times New Roman" w:cs="Times New Roman"/>
              </w:rPr>
            </w:pPr>
            <w:r>
              <w:rPr>
                <w:rFonts w:ascii="Times New Roman" w:hAnsi="Times New Roman" w:cs="Times New Roman"/>
              </w:rPr>
              <w:t>69.5-79.4</w:t>
            </w:r>
          </w:p>
        </w:tc>
        <w:tc>
          <w:tcPr>
            <w:tcW w:w="4675" w:type="dxa"/>
          </w:tcPr>
          <w:p w:rsidR="00E74522" w:rsidRDefault="00E74522" w:rsidP="00D45424">
            <w:pPr>
              <w:rPr>
                <w:rFonts w:ascii="Times New Roman" w:hAnsi="Times New Roman" w:cs="Times New Roman"/>
              </w:rPr>
            </w:pPr>
            <w:r>
              <w:rPr>
                <w:rFonts w:ascii="Times New Roman" w:hAnsi="Times New Roman" w:cs="Times New Roman"/>
              </w:rPr>
              <w:t>C</w:t>
            </w:r>
          </w:p>
        </w:tc>
      </w:tr>
      <w:tr w:rsidR="00E74522" w:rsidTr="00D45424">
        <w:tc>
          <w:tcPr>
            <w:tcW w:w="4675" w:type="dxa"/>
          </w:tcPr>
          <w:p w:rsidR="00E74522" w:rsidRDefault="00E74522" w:rsidP="00D45424">
            <w:pPr>
              <w:rPr>
                <w:rFonts w:ascii="Times New Roman" w:hAnsi="Times New Roman" w:cs="Times New Roman"/>
              </w:rPr>
            </w:pPr>
            <w:r>
              <w:rPr>
                <w:rFonts w:ascii="Times New Roman" w:hAnsi="Times New Roman" w:cs="Times New Roman"/>
              </w:rPr>
              <w:t>59.5-69.4</w:t>
            </w:r>
          </w:p>
        </w:tc>
        <w:tc>
          <w:tcPr>
            <w:tcW w:w="4675" w:type="dxa"/>
          </w:tcPr>
          <w:p w:rsidR="00E74522" w:rsidRDefault="00E74522" w:rsidP="00D45424">
            <w:pPr>
              <w:rPr>
                <w:rFonts w:ascii="Times New Roman" w:hAnsi="Times New Roman" w:cs="Times New Roman"/>
              </w:rPr>
            </w:pPr>
            <w:r>
              <w:rPr>
                <w:rFonts w:ascii="Times New Roman" w:hAnsi="Times New Roman" w:cs="Times New Roman"/>
              </w:rPr>
              <w:t>D</w:t>
            </w:r>
          </w:p>
        </w:tc>
      </w:tr>
      <w:tr w:rsidR="00E74522" w:rsidTr="00D45424">
        <w:tc>
          <w:tcPr>
            <w:tcW w:w="4675" w:type="dxa"/>
          </w:tcPr>
          <w:p w:rsidR="00E74522" w:rsidRDefault="00E74522" w:rsidP="00D45424">
            <w:pPr>
              <w:rPr>
                <w:rFonts w:ascii="Times New Roman" w:hAnsi="Times New Roman" w:cs="Times New Roman"/>
              </w:rPr>
            </w:pPr>
            <w:r>
              <w:rPr>
                <w:rFonts w:ascii="Times New Roman" w:hAnsi="Times New Roman" w:cs="Times New Roman"/>
              </w:rPr>
              <w:t xml:space="preserve">59.8 and below </w:t>
            </w:r>
          </w:p>
        </w:tc>
        <w:tc>
          <w:tcPr>
            <w:tcW w:w="4675" w:type="dxa"/>
          </w:tcPr>
          <w:p w:rsidR="00E74522" w:rsidRDefault="00E74522" w:rsidP="00D45424">
            <w:pPr>
              <w:rPr>
                <w:rFonts w:ascii="Times New Roman" w:hAnsi="Times New Roman" w:cs="Times New Roman"/>
              </w:rPr>
            </w:pPr>
            <w:r>
              <w:rPr>
                <w:rFonts w:ascii="Times New Roman" w:hAnsi="Times New Roman" w:cs="Times New Roman"/>
              </w:rPr>
              <w:t>F</w:t>
            </w:r>
          </w:p>
        </w:tc>
      </w:tr>
    </w:tbl>
    <w:p w:rsidR="00E74522" w:rsidRDefault="00E74522" w:rsidP="00E74522">
      <w:pPr>
        <w:rPr>
          <w:rFonts w:ascii="Times New Roman" w:hAnsi="Times New Roman" w:cs="Times New Roman"/>
        </w:rPr>
      </w:pPr>
    </w:p>
    <w:p w:rsidR="00E74522" w:rsidRPr="007E1691" w:rsidRDefault="00E74522" w:rsidP="00E74522">
      <w:pPr>
        <w:spacing w:after="120"/>
        <w:rPr>
          <w:rFonts w:ascii="Times New Roman" w:hAnsi="Times New Roman" w:cs="Times New Roman"/>
          <w:b/>
          <w:i/>
        </w:rPr>
      </w:pPr>
      <w:r>
        <w:rPr>
          <w:rFonts w:ascii="Times New Roman" w:hAnsi="Times New Roman" w:cs="Times New Roman"/>
          <w:b/>
          <w:i/>
        </w:rPr>
        <w:t>Semester Grade</w:t>
      </w:r>
    </w:p>
    <w:p w:rsidR="00E74522" w:rsidRPr="000F468D" w:rsidRDefault="00E74522" w:rsidP="00E74522">
      <w:pPr>
        <w:pStyle w:val="ListParagraph"/>
        <w:numPr>
          <w:ilvl w:val="0"/>
          <w:numId w:val="9"/>
        </w:numPr>
        <w:spacing w:after="120" w:line="259" w:lineRule="auto"/>
        <w:ind w:left="1440"/>
        <w:rPr>
          <w:rFonts w:ascii="Times New Roman" w:hAnsi="Times New Roman" w:cs="Times New Roman"/>
        </w:rPr>
      </w:pPr>
      <w:r w:rsidRPr="000F468D">
        <w:rPr>
          <w:rFonts w:ascii="Times New Roman" w:hAnsi="Times New Roman" w:cs="Times New Roman"/>
        </w:rPr>
        <w:t>Quarter 1- 45%</w:t>
      </w:r>
    </w:p>
    <w:p w:rsidR="00E74522" w:rsidRPr="000F468D" w:rsidRDefault="00E74522" w:rsidP="00E74522">
      <w:pPr>
        <w:pStyle w:val="ListParagraph"/>
        <w:numPr>
          <w:ilvl w:val="0"/>
          <w:numId w:val="9"/>
        </w:numPr>
        <w:spacing w:after="160" w:line="259" w:lineRule="auto"/>
        <w:ind w:left="1440"/>
        <w:rPr>
          <w:rFonts w:ascii="Times New Roman" w:hAnsi="Times New Roman" w:cs="Times New Roman"/>
        </w:rPr>
      </w:pPr>
      <w:r w:rsidRPr="000F468D">
        <w:rPr>
          <w:rFonts w:ascii="Times New Roman" w:hAnsi="Times New Roman" w:cs="Times New Roman"/>
        </w:rPr>
        <w:t>Quarter 2- 45%</w:t>
      </w:r>
    </w:p>
    <w:p w:rsidR="00E74522" w:rsidRPr="000F468D" w:rsidRDefault="00E74522" w:rsidP="00E74522">
      <w:pPr>
        <w:pStyle w:val="ListParagraph"/>
        <w:numPr>
          <w:ilvl w:val="0"/>
          <w:numId w:val="9"/>
        </w:numPr>
        <w:spacing w:after="160" w:line="259" w:lineRule="auto"/>
        <w:ind w:left="1440"/>
        <w:rPr>
          <w:rFonts w:ascii="Times New Roman" w:hAnsi="Times New Roman" w:cs="Times New Roman"/>
        </w:rPr>
      </w:pPr>
      <w:r w:rsidRPr="000F468D">
        <w:rPr>
          <w:rFonts w:ascii="Times New Roman" w:hAnsi="Times New Roman" w:cs="Times New Roman"/>
        </w:rPr>
        <w:t>Exam -10%</w:t>
      </w:r>
    </w:p>
    <w:p w:rsidR="00E74522" w:rsidRDefault="00E74522" w:rsidP="00E74522">
      <w:pPr>
        <w:rPr>
          <w:rFonts w:ascii="Times New Roman" w:hAnsi="Times New Roman" w:cs="Times New Roman"/>
          <w:sz w:val="24"/>
          <w:szCs w:val="24"/>
        </w:rPr>
      </w:pPr>
    </w:p>
    <w:p w:rsidR="00E74522" w:rsidRDefault="00E74522" w:rsidP="00E74522">
      <w:pPr>
        <w:rPr>
          <w:rFonts w:ascii="Times New Roman" w:hAnsi="Times New Roman" w:cs="Times New Roman"/>
          <w:sz w:val="24"/>
          <w:szCs w:val="24"/>
        </w:rPr>
      </w:pPr>
      <w:r w:rsidRPr="001646E6">
        <w:rPr>
          <w:rFonts w:ascii="Times New Roman" w:hAnsi="Times New Roman" w:cs="Times New Roman"/>
          <w:b/>
          <w:sz w:val="24"/>
          <w:szCs w:val="24"/>
        </w:rPr>
        <w:t>Grading:</w:t>
      </w:r>
      <w:r>
        <w:rPr>
          <w:rFonts w:ascii="Times New Roman" w:hAnsi="Times New Roman" w:cs="Times New Roman"/>
          <w:sz w:val="24"/>
          <w:szCs w:val="24"/>
        </w:rPr>
        <w:t xml:space="preserve">  </w:t>
      </w:r>
    </w:p>
    <w:p w:rsidR="002A469F" w:rsidRPr="000F468D" w:rsidRDefault="002A469F" w:rsidP="002A469F">
      <w:pPr>
        <w:keepNext/>
        <w:keepLines/>
        <w:spacing w:after="120" w:line="240" w:lineRule="auto"/>
        <w:outlineLvl w:val="1"/>
        <w:rPr>
          <w:rFonts w:ascii="Times New Roman" w:eastAsiaTheme="majorEastAsia" w:hAnsi="Times New Roman" w:cstheme="majorBidi"/>
          <w:b/>
          <w:i/>
          <w:color w:val="000000" w:themeColor="text1"/>
          <w:szCs w:val="26"/>
        </w:rPr>
      </w:pPr>
      <w:bookmarkStart w:id="0" w:name="_Toc488936960"/>
      <w:r w:rsidRPr="00EF69DE">
        <w:rPr>
          <w:rFonts w:ascii="Times New Roman" w:eastAsiaTheme="majorEastAsia" w:hAnsi="Times New Roman" w:cstheme="majorBidi"/>
          <w:b/>
          <w:i/>
          <w:color w:val="000000" w:themeColor="text1"/>
          <w:szCs w:val="26"/>
        </w:rPr>
        <w:t>MS</w:t>
      </w:r>
      <w:r w:rsidR="00030453">
        <w:rPr>
          <w:rFonts w:ascii="Times New Roman" w:eastAsiaTheme="majorEastAsia" w:hAnsi="Times New Roman" w:cstheme="majorBidi"/>
          <w:b/>
          <w:i/>
          <w:color w:val="000000" w:themeColor="text1"/>
          <w:szCs w:val="26"/>
        </w:rPr>
        <w:t>/</w:t>
      </w:r>
      <w:r w:rsidRPr="00EF69DE">
        <w:rPr>
          <w:rFonts w:ascii="Times New Roman" w:eastAsiaTheme="majorEastAsia" w:hAnsi="Times New Roman" w:cstheme="majorBidi"/>
          <w:b/>
          <w:i/>
          <w:color w:val="000000" w:themeColor="text1"/>
          <w:szCs w:val="26"/>
        </w:rPr>
        <w:t>HS Grading Expectation</w:t>
      </w:r>
      <w:bookmarkEnd w:id="0"/>
      <w:r w:rsidRPr="00EF69DE">
        <w:rPr>
          <w:rFonts w:ascii="Times New Roman" w:eastAsiaTheme="majorEastAsia" w:hAnsi="Times New Roman" w:cstheme="majorBidi"/>
          <w:b/>
          <w:i/>
          <w:color w:val="000000" w:themeColor="text1"/>
          <w:szCs w:val="26"/>
        </w:rPr>
        <w:t xml:space="preserve"> </w:t>
      </w:r>
    </w:p>
    <w:p w:rsidR="002A469F" w:rsidRPr="00EF69DE" w:rsidRDefault="002A469F" w:rsidP="002A469F">
      <w:pPr>
        <w:numPr>
          <w:ilvl w:val="1"/>
          <w:numId w:val="10"/>
        </w:numPr>
        <w:spacing w:after="0" w:line="240" w:lineRule="auto"/>
        <w:contextualSpacing/>
        <w:rPr>
          <w:rFonts w:ascii="Times New Roman" w:hAnsi="Times New Roman" w:cs="Times New Roman"/>
        </w:rPr>
      </w:pPr>
      <w:r w:rsidRPr="00EF69DE">
        <w:rPr>
          <w:rFonts w:ascii="Times New Roman" w:hAnsi="Times New Roman" w:cs="Times New Roman"/>
        </w:rPr>
        <w:t>40% - Tests/Quizzes (Summative/Formative Assessments)</w:t>
      </w:r>
    </w:p>
    <w:p w:rsidR="002A469F" w:rsidRPr="00EF69DE" w:rsidRDefault="002A469F" w:rsidP="002A469F">
      <w:pPr>
        <w:numPr>
          <w:ilvl w:val="1"/>
          <w:numId w:val="10"/>
        </w:numPr>
        <w:spacing w:after="0" w:line="240" w:lineRule="auto"/>
        <w:contextualSpacing/>
        <w:rPr>
          <w:rFonts w:ascii="Times New Roman" w:hAnsi="Times New Roman" w:cs="Times New Roman"/>
        </w:rPr>
      </w:pPr>
      <w:r w:rsidRPr="00EF69DE">
        <w:rPr>
          <w:rFonts w:ascii="Times New Roman" w:hAnsi="Times New Roman" w:cs="Times New Roman"/>
        </w:rPr>
        <w:t xml:space="preserve">30%- Projects/In Class Work </w:t>
      </w:r>
    </w:p>
    <w:p w:rsidR="002A469F" w:rsidRPr="00EF69DE" w:rsidRDefault="002A469F" w:rsidP="002A469F">
      <w:pPr>
        <w:numPr>
          <w:ilvl w:val="1"/>
          <w:numId w:val="10"/>
        </w:numPr>
        <w:spacing w:after="0" w:line="240" w:lineRule="auto"/>
        <w:contextualSpacing/>
        <w:rPr>
          <w:rFonts w:ascii="Times New Roman" w:hAnsi="Times New Roman" w:cs="Times New Roman"/>
        </w:rPr>
      </w:pPr>
      <w:r w:rsidRPr="00EF69DE">
        <w:rPr>
          <w:rFonts w:ascii="Times New Roman" w:hAnsi="Times New Roman" w:cs="Times New Roman"/>
        </w:rPr>
        <w:t xml:space="preserve">20%- Class Participation/Other </w:t>
      </w:r>
    </w:p>
    <w:p w:rsidR="002A469F" w:rsidRPr="00EF69DE" w:rsidRDefault="002A469F" w:rsidP="002A469F">
      <w:pPr>
        <w:numPr>
          <w:ilvl w:val="1"/>
          <w:numId w:val="10"/>
        </w:numPr>
        <w:spacing w:after="0" w:line="240" w:lineRule="auto"/>
        <w:contextualSpacing/>
        <w:rPr>
          <w:rFonts w:ascii="Times New Roman" w:hAnsi="Times New Roman" w:cs="Times New Roman"/>
        </w:rPr>
      </w:pPr>
      <w:r w:rsidRPr="00EF69DE">
        <w:rPr>
          <w:rFonts w:ascii="Times New Roman" w:hAnsi="Times New Roman" w:cs="Times New Roman"/>
        </w:rPr>
        <w:t xml:space="preserve">10%- </w:t>
      </w:r>
      <w:r>
        <w:rPr>
          <w:rFonts w:ascii="Times New Roman" w:hAnsi="Times New Roman" w:cs="Times New Roman"/>
        </w:rPr>
        <w:t>Practice/</w:t>
      </w:r>
      <w:r w:rsidRPr="00EF69DE">
        <w:rPr>
          <w:rFonts w:ascii="Times New Roman" w:hAnsi="Times New Roman" w:cs="Times New Roman"/>
        </w:rPr>
        <w:t xml:space="preserve">Homework </w:t>
      </w:r>
    </w:p>
    <w:p w:rsidR="002A469F" w:rsidRDefault="002A469F" w:rsidP="00E74522">
      <w:pPr>
        <w:rPr>
          <w:rFonts w:ascii="Times New Roman" w:hAnsi="Times New Roman" w:cs="Times New Roman"/>
          <w:sz w:val="24"/>
          <w:szCs w:val="24"/>
        </w:rPr>
      </w:pPr>
    </w:p>
    <w:p w:rsidR="00E74522" w:rsidRDefault="00E74522" w:rsidP="00E74522">
      <w:pPr>
        <w:rPr>
          <w:rFonts w:ascii="Times New Roman" w:hAnsi="Times New Roman" w:cs="Times New Roman"/>
          <w:sz w:val="24"/>
          <w:szCs w:val="24"/>
        </w:rPr>
      </w:pPr>
      <w:r w:rsidRPr="001646E6">
        <w:rPr>
          <w:rFonts w:ascii="Times New Roman" w:hAnsi="Times New Roman" w:cs="Times New Roman"/>
          <w:b/>
          <w:sz w:val="24"/>
          <w:szCs w:val="24"/>
        </w:rPr>
        <w:t>Exams:</w:t>
      </w:r>
      <w:r>
        <w:rPr>
          <w:rFonts w:ascii="Times New Roman" w:hAnsi="Times New Roman" w:cs="Times New Roman"/>
          <w:sz w:val="24"/>
          <w:szCs w:val="24"/>
        </w:rPr>
        <w:t xml:space="preserve">  There will be chapter exams.  Typically these will occur every two to three weeks.  Each exam will consist of multiple-choice section and free response portions.  First semester tests consist of 40 multiple-choice questions and two free responses.  Second semester exams will consist of 50 multiple-choice (10 of which will be cumulative review questions) and 1 AP style free response.  Lecture/discussion, articles and textbook reading will all appear on the tests.  Students are responsible for any material that has been assigned regardless of whether it was specifically discussed class.  </w:t>
      </w:r>
    </w:p>
    <w:p w:rsidR="00E74522" w:rsidRDefault="00E74522" w:rsidP="00E74522">
      <w:pPr>
        <w:rPr>
          <w:rFonts w:ascii="Times New Roman" w:hAnsi="Times New Roman" w:cs="Times New Roman"/>
          <w:sz w:val="24"/>
          <w:szCs w:val="24"/>
        </w:rPr>
      </w:pPr>
      <w:r w:rsidRPr="00420406">
        <w:rPr>
          <w:rFonts w:ascii="Times New Roman" w:hAnsi="Times New Roman" w:cs="Times New Roman"/>
          <w:b/>
          <w:sz w:val="24"/>
          <w:szCs w:val="24"/>
        </w:rPr>
        <w:t>Quizzes:</w:t>
      </w:r>
      <w:r>
        <w:rPr>
          <w:rFonts w:ascii="Times New Roman" w:hAnsi="Times New Roman" w:cs="Times New Roman"/>
          <w:sz w:val="24"/>
          <w:szCs w:val="24"/>
        </w:rPr>
        <w:t xml:space="preserve">  Quizzes may be given at any time</w:t>
      </w:r>
      <w:r w:rsidRPr="001646E6">
        <w:rPr>
          <w:rFonts w:ascii="Times New Roman" w:hAnsi="Times New Roman" w:cs="Times New Roman"/>
          <w:b/>
          <w:sz w:val="24"/>
          <w:szCs w:val="24"/>
        </w:rPr>
        <w:t xml:space="preserve">; the most essential element to success in </w:t>
      </w:r>
      <w:r>
        <w:rPr>
          <w:rFonts w:ascii="Times New Roman" w:hAnsi="Times New Roman" w:cs="Times New Roman"/>
          <w:b/>
          <w:sz w:val="24"/>
          <w:szCs w:val="24"/>
        </w:rPr>
        <w:t xml:space="preserve">Honors </w:t>
      </w:r>
      <w:r w:rsidRPr="001646E6">
        <w:rPr>
          <w:rFonts w:ascii="Times New Roman" w:hAnsi="Times New Roman" w:cs="Times New Roman"/>
          <w:b/>
          <w:sz w:val="24"/>
          <w:szCs w:val="24"/>
        </w:rPr>
        <w:t xml:space="preserve">Psychology is completion of assigned reading. </w:t>
      </w:r>
      <w:r>
        <w:rPr>
          <w:rFonts w:ascii="Times New Roman" w:hAnsi="Times New Roman" w:cs="Times New Roman"/>
          <w:sz w:val="24"/>
          <w:szCs w:val="24"/>
        </w:rPr>
        <w:t xml:space="preserve"> For in-class quizzes students will be able to use one notecard of reading notes, which they have taken independently.  </w:t>
      </w:r>
    </w:p>
    <w:p w:rsidR="00E74522" w:rsidRDefault="00E74522" w:rsidP="00E74522">
      <w:pPr>
        <w:rPr>
          <w:rFonts w:ascii="Times New Roman" w:hAnsi="Times New Roman" w:cs="Times New Roman"/>
          <w:sz w:val="24"/>
          <w:szCs w:val="24"/>
        </w:rPr>
      </w:pPr>
      <w:r w:rsidRPr="00420406">
        <w:rPr>
          <w:rFonts w:ascii="Times New Roman" w:hAnsi="Times New Roman" w:cs="Times New Roman"/>
          <w:b/>
          <w:sz w:val="24"/>
          <w:szCs w:val="24"/>
        </w:rPr>
        <w:t>Cheating:</w:t>
      </w:r>
      <w:r>
        <w:rPr>
          <w:rFonts w:ascii="Times New Roman" w:hAnsi="Times New Roman" w:cs="Times New Roman"/>
          <w:sz w:val="24"/>
          <w:szCs w:val="24"/>
        </w:rPr>
        <w:t xml:space="preserve">  DON’T!  The key to an individual’s success is to take responsibility for one’s own actions.  This means accepting the consequences for not completing reading or other work assignments.  Anyone caught cheating at any time, on any assignment will receive a score of 0 for that assignment regardless of its point value with no option to make up the points.  </w:t>
      </w:r>
    </w:p>
    <w:p w:rsidR="00E74522" w:rsidRDefault="00E74522" w:rsidP="00E74522">
      <w:pPr>
        <w:rPr>
          <w:rFonts w:ascii="Times New Roman" w:hAnsi="Times New Roman" w:cs="Times New Roman"/>
          <w:sz w:val="24"/>
          <w:szCs w:val="24"/>
        </w:rPr>
      </w:pPr>
      <w:r>
        <w:rPr>
          <w:rFonts w:ascii="Times New Roman" w:hAnsi="Times New Roman" w:cs="Times New Roman"/>
          <w:sz w:val="24"/>
          <w:szCs w:val="24"/>
        </w:rPr>
        <w:t xml:space="preserve">As it is understandable that occasionally unexpected events will prevent a student from completing a required assignment, students will receive one free homework pass per semester worth up to 10 points.  If a student is caught cheating on any assignment, they will lose the homework pass for the duration of the year.  </w:t>
      </w:r>
    </w:p>
    <w:p w:rsidR="00E74522" w:rsidRDefault="00E74522" w:rsidP="00E74522">
      <w:pPr>
        <w:rPr>
          <w:rFonts w:ascii="Times New Roman" w:hAnsi="Times New Roman" w:cs="Times New Roman"/>
          <w:sz w:val="24"/>
          <w:szCs w:val="24"/>
        </w:rPr>
      </w:pPr>
      <w:r w:rsidRPr="00155D6F">
        <w:rPr>
          <w:rFonts w:ascii="Times New Roman" w:hAnsi="Times New Roman" w:cs="Times New Roman"/>
          <w:b/>
          <w:sz w:val="24"/>
          <w:szCs w:val="24"/>
        </w:rPr>
        <w:t>Homework:</w:t>
      </w:r>
      <w:r>
        <w:rPr>
          <w:rFonts w:ascii="Times New Roman" w:hAnsi="Times New Roman" w:cs="Times New Roman"/>
          <w:sz w:val="24"/>
          <w:szCs w:val="24"/>
        </w:rPr>
        <w:t xml:space="preserve">  There will be fair amount of outside reading.  Unit packets will be given out at the start of every unit.  Module (chapter) assignments will be assigned with each reading assignment.  Reading quizzes may occur at any point which reading is due.   </w:t>
      </w:r>
    </w:p>
    <w:p w:rsidR="00E74522" w:rsidRDefault="00E74522" w:rsidP="00E74522">
      <w:pPr>
        <w:rPr>
          <w:rFonts w:ascii="Times New Roman" w:hAnsi="Times New Roman" w:cs="Times New Roman"/>
          <w:sz w:val="24"/>
          <w:szCs w:val="24"/>
        </w:rPr>
      </w:pPr>
      <w:r w:rsidRPr="00155D6F">
        <w:rPr>
          <w:rFonts w:ascii="Times New Roman" w:hAnsi="Times New Roman" w:cs="Times New Roman"/>
          <w:b/>
          <w:sz w:val="24"/>
          <w:szCs w:val="24"/>
        </w:rPr>
        <w:t>Electronic resources:</w:t>
      </w:r>
      <w:r>
        <w:rPr>
          <w:rFonts w:ascii="Times New Roman" w:hAnsi="Times New Roman" w:cs="Times New Roman"/>
          <w:sz w:val="24"/>
          <w:szCs w:val="24"/>
        </w:rPr>
        <w:t xml:space="preserve">  Extra practice and resources as well as video clips and review materials, notebook table of contents and other materials will be available at:</w:t>
      </w:r>
    </w:p>
    <w:p w:rsidR="00E74522" w:rsidRDefault="00181621" w:rsidP="00E74522">
      <w:pPr>
        <w:rPr>
          <w:rFonts w:ascii="Times New Roman" w:hAnsi="Times New Roman" w:cs="Times New Roman"/>
          <w:sz w:val="24"/>
          <w:szCs w:val="24"/>
        </w:rPr>
      </w:pPr>
      <w:hyperlink r:id="rId9" w:history="1">
        <w:r w:rsidR="00E74522" w:rsidRPr="00C540BD">
          <w:rPr>
            <w:rStyle w:val="Hyperlink"/>
            <w:rFonts w:ascii="Times New Roman" w:hAnsi="Times New Roman" w:cs="Times New Roman"/>
            <w:sz w:val="24"/>
            <w:szCs w:val="24"/>
          </w:rPr>
          <w:t>http://ricroftsocialstudiesrocks.weebly.com/resources-and-materials.html</w:t>
        </w:r>
      </w:hyperlink>
    </w:p>
    <w:p w:rsidR="00E74522" w:rsidRDefault="00E74522" w:rsidP="00E74522">
      <w:pPr>
        <w:rPr>
          <w:rFonts w:ascii="Times New Roman" w:hAnsi="Times New Roman" w:cs="Times New Roman"/>
          <w:sz w:val="24"/>
          <w:szCs w:val="24"/>
        </w:rPr>
      </w:pPr>
      <w:r w:rsidRPr="00155D6F">
        <w:rPr>
          <w:rFonts w:ascii="Times New Roman" w:hAnsi="Times New Roman" w:cs="Times New Roman"/>
          <w:b/>
          <w:sz w:val="24"/>
          <w:szCs w:val="24"/>
        </w:rPr>
        <w:t>Late Assignments:</w:t>
      </w:r>
      <w:r>
        <w:rPr>
          <w:rFonts w:ascii="Times New Roman" w:hAnsi="Times New Roman" w:cs="Times New Roman"/>
          <w:sz w:val="24"/>
          <w:szCs w:val="24"/>
        </w:rPr>
        <w:t xml:space="preserve">  </w:t>
      </w:r>
      <w:r w:rsidR="00030453">
        <w:rPr>
          <w:rFonts w:ascii="Times New Roman" w:hAnsi="Times New Roman" w:cs="Times New Roman"/>
          <w:sz w:val="24"/>
          <w:szCs w:val="24"/>
        </w:rPr>
        <w:t xml:space="preserve">Late assignments are subject to penalty.  Must see teacher in person in the case of missing/late work.  </w:t>
      </w:r>
      <w:r>
        <w:rPr>
          <w:rFonts w:ascii="Times New Roman" w:hAnsi="Times New Roman" w:cs="Times New Roman"/>
          <w:sz w:val="24"/>
          <w:szCs w:val="24"/>
        </w:rPr>
        <w:t xml:space="preserve">In case of illness, students will be permitted a day extension for every day missed.  </w:t>
      </w:r>
    </w:p>
    <w:p w:rsidR="00E74522" w:rsidRDefault="00E74522" w:rsidP="00E74522">
      <w:pPr>
        <w:rPr>
          <w:rFonts w:ascii="Times New Roman" w:hAnsi="Times New Roman" w:cs="Times New Roman"/>
          <w:sz w:val="24"/>
          <w:szCs w:val="24"/>
        </w:rPr>
      </w:pPr>
      <w:r>
        <w:rPr>
          <w:rFonts w:ascii="Times New Roman" w:hAnsi="Times New Roman" w:cs="Times New Roman"/>
          <w:sz w:val="24"/>
          <w:szCs w:val="24"/>
        </w:rPr>
        <w:t xml:space="preserve">Attendance:  Work will be made up for each day that a student is absent.  If you are absent the day before a test or quiz, you will be expected to take the exam with the class.  Any vacations or extended absences should be arranged in advance whenever possible.  Remember that attendance is an essential part of your learning experience and each day missed will be reflected in your grade.  It is your responsibility to check </w:t>
      </w:r>
      <w:proofErr w:type="spellStart"/>
      <w:r>
        <w:rPr>
          <w:rFonts w:ascii="Times New Roman" w:hAnsi="Times New Roman" w:cs="Times New Roman"/>
          <w:sz w:val="24"/>
          <w:szCs w:val="24"/>
        </w:rPr>
        <w:t>planbook</w:t>
      </w:r>
      <w:proofErr w:type="spellEnd"/>
      <w:r>
        <w:rPr>
          <w:rFonts w:ascii="Times New Roman" w:hAnsi="Times New Roman" w:cs="Times New Roman"/>
          <w:sz w:val="24"/>
          <w:szCs w:val="24"/>
        </w:rPr>
        <w:t xml:space="preserve"> and class folder to see what you have missed while you were gone and make-up the work accordingly.  </w:t>
      </w:r>
    </w:p>
    <w:p w:rsidR="00E74522" w:rsidRDefault="00E74522" w:rsidP="00E74522">
      <w:pPr>
        <w:rPr>
          <w:rFonts w:ascii="Times New Roman" w:hAnsi="Times New Roman" w:cs="Times New Roman"/>
          <w:sz w:val="24"/>
          <w:szCs w:val="24"/>
        </w:rPr>
      </w:pPr>
      <w:r>
        <w:rPr>
          <w:rFonts w:ascii="Times New Roman" w:hAnsi="Times New Roman" w:cs="Times New Roman"/>
          <w:sz w:val="24"/>
          <w:szCs w:val="24"/>
        </w:rPr>
        <w:t xml:space="preserve">Courtesy/Participation:  Every student in class contributes to the success of the entire class.  This means attention during class, participation, and attention when either the instructor or other students are speaking or presenting and giving every student in class the opportunity to freely express their opinions and ideas.  </w:t>
      </w:r>
    </w:p>
    <w:p w:rsidR="00E74522" w:rsidRDefault="00E74522" w:rsidP="00E74522">
      <w:pPr>
        <w:rPr>
          <w:rFonts w:ascii="Times New Roman" w:hAnsi="Times New Roman" w:cs="Times New Roman"/>
          <w:sz w:val="24"/>
          <w:szCs w:val="24"/>
        </w:rPr>
      </w:pPr>
      <w:r>
        <w:rPr>
          <w:rFonts w:ascii="Times New Roman" w:hAnsi="Times New Roman" w:cs="Times New Roman"/>
          <w:sz w:val="24"/>
          <w:szCs w:val="24"/>
        </w:rPr>
        <w:t xml:space="preserve">Success for each student is obtainable, through hard work.  Cooperation between student and teacher is a large step towards this success.  If you have any questions, concerns or comments feel free to see me at </w:t>
      </w:r>
      <w:proofErr w:type="spellStart"/>
      <w:r>
        <w:rPr>
          <w:rFonts w:ascii="Times New Roman" w:hAnsi="Times New Roman" w:cs="Times New Roman"/>
          <w:sz w:val="24"/>
          <w:szCs w:val="24"/>
        </w:rPr>
        <w:t>anytime</w:t>
      </w:r>
      <w:proofErr w:type="spellEnd"/>
      <w:r>
        <w:rPr>
          <w:rFonts w:ascii="Times New Roman" w:hAnsi="Times New Roman" w:cs="Times New Roman"/>
          <w:sz w:val="24"/>
          <w:szCs w:val="24"/>
        </w:rPr>
        <w:t xml:space="preserve">.  You may also come for extra help before or after school.  To come before school you must make an appointment with me.  I can be reached by email at any time at </w:t>
      </w:r>
      <w:hyperlink r:id="rId10" w:history="1">
        <w:r w:rsidRPr="00C540BD">
          <w:rPr>
            <w:rStyle w:val="Hyperlink"/>
            <w:rFonts w:ascii="Times New Roman" w:hAnsi="Times New Roman" w:cs="Times New Roman"/>
            <w:sz w:val="24"/>
            <w:szCs w:val="24"/>
          </w:rPr>
          <w:t>Marcy.Ricroft@somersetNV.org</w:t>
        </w:r>
      </w:hyperlink>
      <w:r>
        <w:rPr>
          <w:rFonts w:ascii="Times New Roman" w:hAnsi="Times New Roman" w:cs="Times New Roman"/>
          <w:sz w:val="24"/>
          <w:szCs w:val="24"/>
        </w:rPr>
        <w:t>.</w:t>
      </w:r>
    </w:p>
    <w:p w:rsidR="00E74522" w:rsidRDefault="00E74522" w:rsidP="00E74522">
      <w:pPr>
        <w:rPr>
          <w:rFonts w:ascii="Times New Roman" w:hAnsi="Times New Roman" w:cs="Times New Roman"/>
          <w:sz w:val="24"/>
          <w:szCs w:val="24"/>
        </w:rPr>
      </w:pPr>
      <w:r>
        <w:rPr>
          <w:rFonts w:ascii="Times New Roman" w:hAnsi="Times New Roman" w:cs="Times New Roman"/>
          <w:sz w:val="24"/>
          <w:szCs w:val="24"/>
        </w:rPr>
        <w:t>Course Schedule:</w:t>
      </w:r>
    </w:p>
    <w:p w:rsidR="00E74522" w:rsidRDefault="00E74522" w:rsidP="00E74522">
      <w:pPr>
        <w:rPr>
          <w:rFonts w:ascii="Times New Roman" w:hAnsi="Times New Roman" w:cs="Times New Roman"/>
          <w:sz w:val="24"/>
          <w:szCs w:val="24"/>
        </w:rPr>
      </w:pPr>
    </w:p>
    <w:p w:rsidR="00E74522" w:rsidRPr="00420406" w:rsidRDefault="00E74522" w:rsidP="00E74522">
      <w:pPr>
        <w:spacing w:line="240" w:lineRule="auto"/>
        <w:contextualSpacing/>
        <w:rPr>
          <w:rFonts w:ascii="Times New Roman" w:hAnsi="Times New Roman" w:cs="Times New Roman"/>
          <w:b/>
          <w:sz w:val="24"/>
          <w:szCs w:val="24"/>
        </w:rPr>
      </w:pPr>
      <w:r w:rsidRPr="00420406">
        <w:rPr>
          <w:rFonts w:ascii="Times New Roman" w:hAnsi="Times New Roman" w:cs="Times New Roman"/>
          <w:b/>
          <w:sz w:val="24"/>
          <w:szCs w:val="24"/>
        </w:rPr>
        <w:t>Social Psychology (3weeks)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Social Influence</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Cooperation vs. Competition</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Obedience</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Conformity</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Group processes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Social Cognition</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Attitudes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Social Perception</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Interpersonal Attraction</w:t>
      </w:r>
    </w:p>
    <w:p w:rsidR="00E74522" w:rsidRDefault="00E74522" w:rsidP="00E74522">
      <w:pPr>
        <w:rPr>
          <w:rFonts w:ascii="Times New Roman" w:hAnsi="Times New Roman" w:cs="Times New Roman"/>
          <w:sz w:val="24"/>
          <w:szCs w:val="24"/>
        </w:rPr>
      </w:pPr>
    </w:p>
    <w:p w:rsidR="00E74522" w:rsidRPr="00420406" w:rsidRDefault="00E74522" w:rsidP="00E74522">
      <w:pPr>
        <w:spacing w:line="240" w:lineRule="auto"/>
        <w:contextualSpacing/>
        <w:rPr>
          <w:rFonts w:ascii="Times New Roman" w:hAnsi="Times New Roman" w:cs="Times New Roman"/>
          <w:b/>
          <w:sz w:val="24"/>
          <w:szCs w:val="24"/>
        </w:rPr>
      </w:pPr>
      <w:r w:rsidRPr="00420406">
        <w:rPr>
          <w:rFonts w:ascii="Times New Roman" w:hAnsi="Times New Roman" w:cs="Times New Roman"/>
          <w:b/>
          <w:sz w:val="24"/>
          <w:szCs w:val="24"/>
        </w:rPr>
        <w:t>History/Careers/Theories (2 weeks)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Relation to other Social Sciences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Foundations of Psychology</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Historical Theories of Psychology</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Evolution of Psychology</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Fields within Psychology </w:t>
      </w:r>
    </w:p>
    <w:p w:rsidR="00E74522" w:rsidRDefault="00E74522" w:rsidP="00E74522">
      <w:pPr>
        <w:rPr>
          <w:rFonts w:ascii="Times New Roman" w:hAnsi="Times New Roman" w:cs="Times New Roman"/>
          <w:sz w:val="24"/>
          <w:szCs w:val="24"/>
        </w:rPr>
      </w:pPr>
    </w:p>
    <w:p w:rsidR="00E74522" w:rsidRPr="00420406" w:rsidRDefault="00E74522" w:rsidP="00E74522">
      <w:pPr>
        <w:spacing w:line="240" w:lineRule="auto"/>
        <w:contextualSpacing/>
        <w:rPr>
          <w:rFonts w:ascii="Times New Roman" w:hAnsi="Times New Roman" w:cs="Times New Roman"/>
          <w:b/>
          <w:sz w:val="24"/>
          <w:szCs w:val="24"/>
        </w:rPr>
      </w:pPr>
      <w:r w:rsidRPr="00420406">
        <w:rPr>
          <w:rFonts w:ascii="Times New Roman" w:hAnsi="Times New Roman" w:cs="Times New Roman"/>
          <w:b/>
          <w:sz w:val="24"/>
          <w:szCs w:val="24"/>
        </w:rPr>
        <w:t>Research and Statistics (2 weeks)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Methods of research (Application/Advantages/Disadvantages)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Conducting Experiments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Descriptive and Inferential Statistics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Reliability and Validity</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Ethical guidelines to conducting good research</w:t>
      </w:r>
    </w:p>
    <w:p w:rsidR="00E74522" w:rsidRDefault="00E74522" w:rsidP="00E74522">
      <w:pPr>
        <w:rPr>
          <w:rFonts w:ascii="Times New Roman" w:hAnsi="Times New Roman" w:cs="Times New Roman"/>
          <w:sz w:val="24"/>
          <w:szCs w:val="24"/>
        </w:rPr>
      </w:pPr>
    </w:p>
    <w:p w:rsidR="00E74522" w:rsidRPr="00420406" w:rsidRDefault="00E74522" w:rsidP="00E74522">
      <w:pPr>
        <w:spacing w:line="240" w:lineRule="auto"/>
        <w:contextualSpacing/>
        <w:rPr>
          <w:rFonts w:ascii="Times New Roman" w:hAnsi="Times New Roman" w:cs="Times New Roman"/>
          <w:b/>
          <w:sz w:val="24"/>
          <w:szCs w:val="24"/>
        </w:rPr>
      </w:pPr>
      <w:r w:rsidRPr="00420406">
        <w:rPr>
          <w:rFonts w:ascii="Times New Roman" w:hAnsi="Times New Roman" w:cs="Times New Roman"/>
          <w:b/>
          <w:sz w:val="24"/>
          <w:szCs w:val="24"/>
        </w:rPr>
        <w:t xml:space="preserve">Biological Basis of Behavior (3 Weeks) </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Division of the nervous system</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Structure and communication of neurons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Endocrine system</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Midbrain/Hindbrain/Forebrain</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Plasticity</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Functions of the brain</w:t>
      </w:r>
    </w:p>
    <w:p w:rsidR="00E74522" w:rsidRDefault="00E74522" w:rsidP="00E74522">
      <w:pPr>
        <w:rPr>
          <w:rFonts w:ascii="Times New Roman" w:hAnsi="Times New Roman" w:cs="Times New Roman"/>
          <w:sz w:val="24"/>
          <w:szCs w:val="24"/>
        </w:rPr>
      </w:pPr>
    </w:p>
    <w:p w:rsidR="00E74522" w:rsidRPr="00420406" w:rsidRDefault="00E74522" w:rsidP="00E74522">
      <w:pPr>
        <w:spacing w:line="240" w:lineRule="auto"/>
        <w:contextualSpacing/>
        <w:rPr>
          <w:rFonts w:ascii="Times New Roman" w:hAnsi="Times New Roman" w:cs="Times New Roman"/>
          <w:b/>
          <w:sz w:val="24"/>
          <w:szCs w:val="24"/>
        </w:rPr>
      </w:pPr>
      <w:r w:rsidRPr="00420406">
        <w:rPr>
          <w:rFonts w:ascii="Times New Roman" w:hAnsi="Times New Roman" w:cs="Times New Roman"/>
          <w:b/>
          <w:sz w:val="24"/>
          <w:szCs w:val="24"/>
        </w:rPr>
        <w:t xml:space="preserve">Sensations/Perception (3 weeks)  </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Structure of the eye</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Theories of color vision</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Structure of the ear</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Olfaction and Gustation</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Absolute and Difference thresholds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Gestalt Principles </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Depth Perception</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Visual Illusions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Bottom-Up vs. Top-Down processing </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Attention</w:t>
      </w:r>
    </w:p>
    <w:p w:rsidR="00E74522" w:rsidRDefault="00E74522" w:rsidP="00E74522">
      <w:pPr>
        <w:spacing w:line="240" w:lineRule="auto"/>
        <w:contextualSpacing/>
        <w:rPr>
          <w:rFonts w:ascii="Times New Roman" w:hAnsi="Times New Roman" w:cs="Times New Roman"/>
          <w:sz w:val="24"/>
          <w:szCs w:val="24"/>
        </w:rPr>
      </w:pPr>
    </w:p>
    <w:p w:rsidR="00E74522" w:rsidRPr="00420406" w:rsidRDefault="00E74522" w:rsidP="00E74522">
      <w:pPr>
        <w:spacing w:line="240" w:lineRule="auto"/>
        <w:contextualSpacing/>
        <w:rPr>
          <w:rFonts w:ascii="Times New Roman" w:hAnsi="Times New Roman" w:cs="Times New Roman"/>
          <w:b/>
          <w:sz w:val="24"/>
          <w:szCs w:val="24"/>
        </w:rPr>
      </w:pPr>
      <w:r w:rsidRPr="00420406">
        <w:rPr>
          <w:rFonts w:ascii="Times New Roman" w:hAnsi="Times New Roman" w:cs="Times New Roman"/>
          <w:b/>
          <w:sz w:val="24"/>
          <w:szCs w:val="24"/>
        </w:rPr>
        <w:t xml:space="preserve">Consciousness (1 week)    </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Stages of sleep</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Sleep disorders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Classification of drugs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Long and short-term effects of drugs</w:t>
      </w:r>
    </w:p>
    <w:p w:rsidR="00E74522" w:rsidRDefault="00E74522" w:rsidP="00E74522">
      <w:pPr>
        <w:spacing w:line="240" w:lineRule="auto"/>
        <w:contextualSpacing/>
        <w:rPr>
          <w:rFonts w:ascii="Times New Roman" w:hAnsi="Times New Roman" w:cs="Times New Roman"/>
          <w:sz w:val="24"/>
          <w:szCs w:val="24"/>
        </w:rPr>
      </w:pPr>
    </w:p>
    <w:p w:rsidR="00E74522" w:rsidRPr="00420406" w:rsidRDefault="00E74522" w:rsidP="00E74522">
      <w:pPr>
        <w:spacing w:line="240" w:lineRule="auto"/>
        <w:contextualSpacing/>
        <w:rPr>
          <w:rFonts w:ascii="Times New Roman" w:hAnsi="Times New Roman" w:cs="Times New Roman"/>
          <w:b/>
          <w:sz w:val="24"/>
          <w:szCs w:val="24"/>
        </w:rPr>
      </w:pPr>
      <w:r w:rsidRPr="00420406">
        <w:rPr>
          <w:rFonts w:ascii="Times New Roman" w:hAnsi="Times New Roman" w:cs="Times New Roman"/>
          <w:b/>
          <w:sz w:val="24"/>
          <w:szCs w:val="24"/>
        </w:rPr>
        <w:t xml:space="preserve">Learning (1.5 weeks) </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Classical Conditioning</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Operant Conditioning </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Cognitive learning</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Observational Learning </w:t>
      </w:r>
    </w:p>
    <w:p w:rsidR="00E74522" w:rsidRDefault="00E74522" w:rsidP="00E74522">
      <w:pPr>
        <w:spacing w:line="240" w:lineRule="auto"/>
        <w:contextualSpacing/>
        <w:rPr>
          <w:rFonts w:ascii="Times New Roman" w:hAnsi="Times New Roman" w:cs="Times New Roman"/>
          <w:sz w:val="24"/>
          <w:szCs w:val="24"/>
        </w:rPr>
      </w:pPr>
    </w:p>
    <w:p w:rsidR="00E74522" w:rsidRPr="00420406" w:rsidRDefault="00E74522" w:rsidP="00E74522">
      <w:pPr>
        <w:spacing w:line="240" w:lineRule="auto"/>
        <w:contextualSpacing/>
        <w:rPr>
          <w:rFonts w:ascii="Times New Roman" w:hAnsi="Times New Roman" w:cs="Times New Roman"/>
          <w:b/>
          <w:sz w:val="24"/>
          <w:szCs w:val="24"/>
        </w:rPr>
      </w:pPr>
      <w:r w:rsidRPr="00420406">
        <w:rPr>
          <w:rFonts w:ascii="Times New Roman" w:hAnsi="Times New Roman" w:cs="Times New Roman"/>
          <w:b/>
          <w:sz w:val="24"/>
          <w:szCs w:val="24"/>
        </w:rPr>
        <w:t>Memory (1.5 weeks)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Encoding/Storage/Retrieval</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Recall vs. Recognition</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Forgetting </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Sensory/Short-term and long-term memory</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Retrieval cues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Interference </w:t>
      </w:r>
    </w:p>
    <w:p w:rsidR="00E74522" w:rsidRDefault="00E74522" w:rsidP="00E74522">
      <w:pPr>
        <w:spacing w:line="240" w:lineRule="auto"/>
        <w:contextualSpacing/>
        <w:rPr>
          <w:rFonts w:ascii="Times New Roman" w:hAnsi="Times New Roman" w:cs="Times New Roman"/>
          <w:sz w:val="24"/>
          <w:szCs w:val="24"/>
        </w:rPr>
      </w:pPr>
    </w:p>
    <w:p w:rsidR="00E74522" w:rsidRPr="004372AA" w:rsidRDefault="00E74522" w:rsidP="00E74522">
      <w:pPr>
        <w:spacing w:line="240" w:lineRule="auto"/>
        <w:contextualSpacing/>
        <w:rPr>
          <w:rFonts w:ascii="Times New Roman" w:hAnsi="Times New Roman" w:cs="Times New Roman"/>
          <w:b/>
          <w:sz w:val="24"/>
          <w:szCs w:val="24"/>
        </w:rPr>
      </w:pPr>
      <w:r w:rsidRPr="004372AA">
        <w:rPr>
          <w:rFonts w:ascii="Times New Roman" w:hAnsi="Times New Roman" w:cs="Times New Roman"/>
          <w:b/>
          <w:sz w:val="24"/>
          <w:szCs w:val="24"/>
        </w:rPr>
        <w:t>2</w:t>
      </w:r>
      <w:r w:rsidRPr="004372AA">
        <w:rPr>
          <w:rFonts w:ascii="Times New Roman" w:hAnsi="Times New Roman" w:cs="Times New Roman"/>
          <w:b/>
          <w:sz w:val="24"/>
          <w:szCs w:val="24"/>
          <w:vertAlign w:val="superscript"/>
        </w:rPr>
        <w:t>nd</w:t>
      </w:r>
      <w:r w:rsidRPr="004372AA">
        <w:rPr>
          <w:rFonts w:ascii="Times New Roman" w:hAnsi="Times New Roman" w:cs="Times New Roman"/>
          <w:b/>
          <w:sz w:val="24"/>
          <w:szCs w:val="24"/>
        </w:rPr>
        <w:t xml:space="preserve"> Semester</w:t>
      </w:r>
    </w:p>
    <w:p w:rsidR="00E74522" w:rsidRPr="004372AA" w:rsidRDefault="00E74522" w:rsidP="00E74522">
      <w:pPr>
        <w:spacing w:line="240" w:lineRule="auto"/>
        <w:contextualSpacing/>
        <w:rPr>
          <w:rFonts w:ascii="Times New Roman" w:hAnsi="Times New Roman" w:cs="Times New Roman"/>
          <w:b/>
          <w:sz w:val="24"/>
          <w:szCs w:val="24"/>
        </w:rPr>
      </w:pPr>
      <w:r w:rsidRPr="004372AA">
        <w:rPr>
          <w:rFonts w:ascii="Times New Roman" w:hAnsi="Times New Roman" w:cs="Times New Roman"/>
          <w:b/>
          <w:sz w:val="24"/>
          <w:szCs w:val="24"/>
        </w:rPr>
        <w:t>Cognition (1.5 weeks)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Heuristics vs. Algorithms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Schemas </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Problem-Solving</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History of Intelligence testing</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Good test construction</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Theories of Intelligence </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Advantages and disadvantages of I.Q. testing</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Multiple Intelligences  </w:t>
      </w:r>
    </w:p>
    <w:p w:rsidR="00E74522" w:rsidRDefault="00E74522" w:rsidP="00E74522">
      <w:pPr>
        <w:spacing w:line="240" w:lineRule="auto"/>
        <w:contextualSpacing/>
        <w:rPr>
          <w:rFonts w:ascii="Times New Roman" w:hAnsi="Times New Roman" w:cs="Times New Roman"/>
          <w:sz w:val="24"/>
          <w:szCs w:val="24"/>
        </w:rPr>
      </w:pPr>
    </w:p>
    <w:p w:rsidR="00E74522" w:rsidRPr="00420406" w:rsidRDefault="00E74522" w:rsidP="00E74522">
      <w:pPr>
        <w:spacing w:line="240" w:lineRule="auto"/>
        <w:contextualSpacing/>
        <w:rPr>
          <w:rFonts w:ascii="Times New Roman" w:hAnsi="Times New Roman" w:cs="Times New Roman"/>
          <w:b/>
          <w:sz w:val="24"/>
          <w:szCs w:val="24"/>
        </w:rPr>
      </w:pPr>
      <w:r w:rsidRPr="00420406">
        <w:rPr>
          <w:rFonts w:ascii="Times New Roman" w:hAnsi="Times New Roman" w:cs="Times New Roman"/>
          <w:b/>
          <w:sz w:val="24"/>
          <w:szCs w:val="24"/>
        </w:rPr>
        <w:t>Development and Language (4weeks)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Components of Language</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Grammar and Syntax</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Acquisition of Language</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Prenatal development</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Piaget </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Kohlberg</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Erikson</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Gender roles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Attachment</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Adulthood and Aging </w:t>
      </w:r>
    </w:p>
    <w:p w:rsidR="00E74522" w:rsidRDefault="00E74522" w:rsidP="00E74522">
      <w:pPr>
        <w:spacing w:line="240" w:lineRule="auto"/>
        <w:contextualSpacing/>
        <w:rPr>
          <w:rFonts w:ascii="Times New Roman" w:hAnsi="Times New Roman" w:cs="Times New Roman"/>
          <w:sz w:val="24"/>
          <w:szCs w:val="24"/>
        </w:rPr>
      </w:pPr>
    </w:p>
    <w:p w:rsidR="00E74522" w:rsidRPr="00420406" w:rsidRDefault="00E74522" w:rsidP="00E74522">
      <w:pPr>
        <w:spacing w:line="240" w:lineRule="auto"/>
        <w:contextualSpacing/>
        <w:rPr>
          <w:rFonts w:ascii="Times New Roman" w:hAnsi="Times New Roman" w:cs="Times New Roman"/>
          <w:b/>
          <w:sz w:val="24"/>
          <w:szCs w:val="24"/>
        </w:rPr>
      </w:pPr>
      <w:r w:rsidRPr="00420406">
        <w:rPr>
          <w:rFonts w:ascii="Times New Roman" w:hAnsi="Times New Roman" w:cs="Times New Roman"/>
          <w:b/>
          <w:sz w:val="24"/>
          <w:szCs w:val="24"/>
        </w:rPr>
        <w:t>Motivation/Emotion (2.5 weeks)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Theories of Emotion</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Hunger motivation</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Maslow’s hierarchy</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Achievement motivation</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Theories of Emotion</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Cultural standards of emotion</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Physical attributes of emotion</w:t>
      </w:r>
    </w:p>
    <w:p w:rsidR="00E74522" w:rsidRDefault="00E74522" w:rsidP="00E74522">
      <w:pPr>
        <w:spacing w:line="240" w:lineRule="auto"/>
        <w:contextualSpacing/>
        <w:rPr>
          <w:rFonts w:ascii="Times New Roman" w:hAnsi="Times New Roman" w:cs="Times New Roman"/>
          <w:sz w:val="24"/>
          <w:szCs w:val="24"/>
        </w:rPr>
      </w:pPr>
    </w:p>
    <w:p w:rsidR="00E74522" w:rsidRPr="00420406" w:rsidRDefault="00E74522" w:rsidP="00E74522">
      <w:pPr>
        <w:spacing w:line="240" w:lineRule="auto"/>
        <w:contextualSpacing/>
        <w:rPr>
          <w:rFonts w:ascii="Times New Roman" w:hAnsi="Times New Roman" w:cs="Times New Roman"/>
          <w:b/>
          <w:sz w:val="24"/>
          <w:szCs w:val="24"/>
        </w:rPr>
      </w:pPr>
      <w:r w:rsidRPr="00420406">
        <w:rPr>
          <w:rFonts w:ascii="Times New Roman" w:hAnsi="Times New Roman" w:cs="Times New Roman"/>
          <w:b/>
          <w:sz w:val="24"/>
          <w:szCs w:val="24"/>
        </w:rPr>
        <w:t>Personality and Stress (3 weeks)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Psychodynamic Theory</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Trait Theory</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Social-Cognitive Theory </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Humanistic theory </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Projective tests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Physiological stressors </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Personality types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Measuring stress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Coping with stress</w:t>
      </w:r>
    </w:p>
    <w:p w:rsidR="00E74522" w:rsidRDefault="00E74522" w:rsidP="00E74522">
      <w:pPr>
        <w:spacing w:line="240" w:lineRule="auto"/>
        <w:contextualSpacing/>
        <w:rPr>
          <w:rFonts w:ascii="Times New Roman" w:hAnsi="Times New Roman" w:cs="Times New Roman"/>
          <w:sz w:val="24"/>
          <w:szCs w:val="24"/>
        </w:rPr>
      </w:pPr>
    </w:p>
    <w:p w:rsidR="00E74522" w:rsidRPr="00420406" w:rsidRDefault="00E74522" w:rsidP="00E74522">
      <w:pPr>
        <w:spacing w:line="240" w:lineRule="auto"/>
        <w:contextualSpacing/>
        <w:rPr>
          <w:rFonts w:ascii="Times New Roman" w:hAnsi="Times New Roman" w:cs="Times New Roman"/>
          <w:b/>
          <w:sz w:val="24"/>
          <w:szCs w:val="24"/>
        </w:rPr>
      </w:pPr>
      <w:r w:rsidRPr="00420406">
        <w:rPr>
          <w:rFonts w:ascii="Times New Roman" w:hAnsi="Times New Roman" w:cs="Times New Roman"/>
          <w:b/>
          <w:sz w:val="24"/>
          <w:szCs w:val="24"/>
        </w:rPr>
        <w:t>Disorders and Treatment (3 weeks)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Identifying illness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Anxiety Disorders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Somatoform Disorders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Mood Disorders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Personality Disorders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Dissociative Disorders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Psychotic Disorders</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DSM-IV</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Psychodynamic Therapy</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Behavioral Therapy</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Humanistic Theory </w:t>
      </w:r>
    </w:p>
    <w:p w:rsidR="00E74522"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Group Therapy Cognitive Therapy </w:t>
      </w:r>
    </w:p>
    <w:p w:rsidR="00E74522" w:rsidRPr="00F252E9" w:rsidRDefault="00E74522" w:rsidP="00E745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Biological Treatments </w:t>
      </w:r>
    </w:p>
    <w:p w:rsidR="00E74522" w:rsidRPr="00662846" w:rsidRDefault="00E74522" w:rsidP="00856F75">
      <w:pPr>
        <w:spacing w:after="0" w:line="240" w:lineRule="auto"/>
        <w:jc w:val="center"/>
        <w:rPr>
          <w:rFonts w:ascii="Times New Roman" w:hAnsi="Times New Roman" w:cs="Times New Roman"/>
          <w:color w:val="000000" w:themeColor="text1"/>
          <w:sz w:val="24"/>
        </w:rPr>
      </w:pPr>
    </w:p>
    <w:p w:rsidR="00D64CE1" w:rsidRDefault="00D64CE1" w:rsidP="005F13DA">
      <w:pPr>
        <w:spacing w:after="0" w:line="240" w:lineRule="auto"/>
        <w:jc w:val="center"/>
        <w:rPr>
          <w:rFonts w:ascii="Times New Roman" w:hAnsi="Times New Roman" w:cs="Times New Roman"/>
          <w:color w:val="000000" w:themeColor="text1"/>
          <w:sz w:val="24"/>
        </w:rPr>
      </w:pPr>
    </w:p>
    <w:p w:rsidR="00D64CE1" w:rsidRDefault="00D64CE1" w:rsidP="005F13DA">
      <w:pPr>
        <w:spacing w:after="0" w:line="240" w:lineRule="auto"/>
        <w:jc w:val="center"/>
        <w:rPr>
          <w:rFonts w:ascii="Times New Roman" w:hAnsi="Times New Roman" w:cs="Times New Roman"/>
          <w:color w:val="000000" w:themeColor="text1"/>
          <w:sz w:val="24"/>
        </w:rPr>
      </w:pPr>
    </w:p>
    <w:p w:rsidR="005A65E1" w:rsidRDefault="005A65E1" w:rsidP="005F13DA">
      <w:pPr>
        <w:spacing w:after="0" w:line="240" w:lineRule="auto"/>
        <w:jc w:val="center"/>
        <w:rPr>
          <w:rFonts w:ascii="Times New Roman" w:hAnsi="Times New Roman" w:cs="Times New Roman"/>
          <w:color w:val="000000" w:themeColor="text1"/>
          <w:sz w:val="24"/>
        </w:rPr>
      </w:pPr>
    </w:p>
    <w:p w:rsidR="005A65E1" w:rsidRDefault="005A65E1" w:rsidP="005F13DA">
      <w:pPr>
        <w:spacing w:after="0" w:line="240" w:lineRule="auto"/>
        <w:jc w:val="center"/>
        <w:rPr>
          <w:rFonts w:ascii="Times New Roman" w:hAnsi="Times New Roman" w:cs="Times New Roman"/>
          <w:color w:val="000000" w:themeColor="text1"/>
          <w:sz w:val="24"/>
        </w:rPr>
      </w:pPr>
    </w:p>
    <w:p w:rsidR="005A65E1" w:rsidRDefault="005A65E1" w:rsidP="005F13DA">
      <w:pPr>
        <w:spacing w:after="0" w:line="240" w:lineRule="auto"/>
        <w:jc w:val="center"/>
        <w:rPr>
          <w:rFonts w:ascii="Times New Roman" w:hAnsi="Times New Roman" w:cs="Times New Roman"/>
          <w:color w:val="000000" w:themeColor="text1"/>
          <w:sz w:val="24"/>
        </w:rPr>
      </w:pPr>
    </w:p>
    <w:p w:rsidR="005A65E1" w:rsidRDefault="005A65E1" w:rsidP="005F13DA">
      <w:pPr>
        <w:spacing w:after="0" w:line="240" w:lineRule="auto"/>
        <w:jc w:val="center"/>
        <w:rPr>
          <w:rFonts w:ascii="Times New Roman" w:hAnsi="Times New Roman" w:cs="Times New Roman"/>
          <w:color w:val="000000" w:themeColor="text1"/>
          <w:sz w:val="24"/>
        </w:rPr>
      </w:pPr>
    </w:p>
    <w:p w:rsidR="00D64CE1" w:rsidRDefault="00D64CE1" w:rsidP="005F13DA">
      <w:pPr>
        <w:spacing w:after="0" w:line="240" w:lineRule="auto"/>
        <w:jc w:val="center"/>
        <w:rPr>
          <w:rFonts w:ascii="Times New Roman" w:hAnsi="Times New Roman" w:cs="Times New Roman"/>
          <w:color w:val="000000" w:themeColor="text1"/>
          <w:sz w:val="24"/>
        </w:rPr>
      </w:pPr>
    </w:p>
    <w:p w:rsidR="00D64CE1" w:rsidRDefault="00D64CE1" w:rsidP="005F13DA">
      <w:pPr>
        <w:spacing w:after="0" w:line="240" w:lineRule="auto"/>
        <w:jc w:val="center"/>
        <w:rPr>
          <w:rFonts w:ascii="Times New Roman" w:hAnsi="Times New Roman" w:cs="Times New Roman"/>
          <w:color w:val="000000" w:themeColor="text1"/>
          <w:sz w:val="24"/>
        </w:rPr>
      </w:pPr>
    </w:p>
    <w:p w:rsidR="00D64CE1" w:rsidRDefault="00D64CE1" w:rsidP="005F13DA">
      <w:pPr>
        <w:spacing w:after="0" w:line="240" w:lineRule="auto"/>
        <w:jc w:val="center"/>
        <w:rPr>
          <w:rFonts w:ascii="Times New Roman" w:hAnsi="Times New Roman" w:cs="Times New Roman"/>
          <w:color w:val="000000" w:themeColor="text1"/>
          <w:sz w:val="28"/>
        </w:rPr>
      </w:pPr>
    </w:p>
    <w:p w:rsidR="005A65E1" w:rsidRDefault="005A65E1" w:rsidP="005A65E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9B107F" wp14:editId="48D4A670">
            <wp:extent cx="371475" cy="33366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096925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0581" cy="341839"/>
                    </a:xfrm>
                    <a:prstGeom prst="rect">
                      <a:avLst/>
                    </a:prstGeom>
                  </pic:spPr>
                </pic:pic>
              </a:graphicData>
            </a:graphic>
          </wp:inline>
        </w:drawing>
      </w:r>
      <w:r>
        <w:rPr>
          <w:rFonts w:ascii="Times New Roman" w:hAnsi="Times New Roman" w:cs="Times New Roman"/>
          <w:sz w:val="24"/>
          <w:szCs w:val="24"/>
        </w:rPr>
        <w:t>_ _ ____________________________________________________________________</w:t>
      </w:r>
    </w:p>
    <w:p w:rsidR="005A65E1" w:rsidRDefault="005A65E1" w:rsidP="005A65E1">
      <w:pPr>
        <w:rPr>
          <w:rFonts w:ascii="Times New Roman" w:hAnsi="Times New Roman" w:cs="Times New Roman"/>
          <w:sz w:val="24"/>
          <w:szCs w:val="24"/>
        </w:rPr>
      </w:pPr>
    </w:p>
    <w:p w:rsidR="005A65E1" w:rsidRDefault="005A65E1" w:rsidP="005A65E1">
      <w:pPr>
        <w:rPr>
          <w:rFonts w:ascii="Times New Roman" w:hAnsi="Times New Roman" w:cs="Times New Roman"/>
          <w:sz w:val="24"/>
          <w:szCs w:val="24"/>
        </w:rPr>
      </w:pPr>
      <w:r>
        <w:rPr>
          <w:rFonts w:ascii="Times New Roman" w:hAnsi="Times New Roman" w:cs="Times New Roman"/>
          <w:sz w:val="24"/>
          <w:szCs w:val="24"/>
        </w:rPr>
        <w:t xml:space="preserve">I have read and understand the </w:t>
      </w:r>
      <w:r w:rsidR="00007F47">
        <w:rPr>
          <w:rFonts w:ascii="Times New Roman" w:hAnsi="Times New Roman" w:cs="Times New Roman"/>
          <w:sz w:val="24"/>
          <w:szCs w:val="24"/>
        </w:rPr>
        <w:t xml:space="preserve">Honors Psychology </w:t>
      </w:r>
      <w:r>
        <w:rPr>
          <w:rFonts w:ascii="Times New Roman" w:hAnsi="Times New Roman" w:cs="Times New Roman"/>
          <w:sz w:val="24"/>
          <w:szCs w:val="24"/>
        </w:rPr>
        <w:t>2017-2018 course syllabus.  I understand if I have any questions or concerns I can email Ms. Ricroft or schedule an appointment.  In a</w:t>
      </w:r>
      <w:r w:rsidR="00007F47">
        <w:rPr>
          <w:rFonts w:ascii="Times New Roman" w:hAnsi="Times New Roman" w:cs="Times New Roman"/>
          <w:sz w:val="24"/>
          <w:szCs w:val="24"/>
        </w:rPr>
        <w:t xml:space="preserve">ddition I understand that a Psychology </w:t>
      </w:r>
      <w:bookmarkStart w:id="1" w:name="_GoBack"/>
      <w:bookmarkEnd w:id="1"/>
      <w:r>
        <w:rPr>
          <w:rFonts w:ascii="Times New Roman" w:hAnsi="Times New Roman" w:cs="Times New Roman"/>
          <w:sz w:val="24"/>
          <w:szCs w:val="24"/>
        </w:rPr>
        <w:t xml:space="preserve">text book was signed out to my student.  If it is not returned at the end of the year we will be responsible for paying for the book or records such as report cards and/or transcripts may be withheld.  </w:t>
      </w:r>
    </w:p>
    <w:p w:rsidR="005A65E1" w:rsidRDefault="005A65E1" w:rsidP="005A65E1">
      <w:pPr>
        <w:rPr>
          <w:rFonts w:ascii="Times New Roman" w:hAnsi="Times New Roman" w:cs="Times New Roman"/>
          <w:sz w:val="24"/>
          <w:szCs w:val="24"/>
        </w:rPr>
      </w:pPr>
    </w:p>
    <w:p w:rsidR="005A65E1" w:rsidRDefault="005A65E1" w:rsidP="005A65E1">
      <w:pPr>
        <w:rPr>
          <w:rFonts w:ascii="Times New Roman" w:hAnsi="Times New Roman" w:cs="Times New Roman"/>
          <w:sz w:val="24"/>
          <w:szCs w:val="24"/>
        </w:rPr>
      </w:pPr>
      <w:r>
        <w:rPr>
          <w:rFonts w:ascii="Times New Roman" w:hAnsi="Times New Roman" w:cs="Times New Roman"/>
          <w:sz w:val="24"/>
          <w:szCs w:val="24"/>
        </w:rPr>
        <w:t xml:space="preserve">Parent Signature:  _______________________________   </w:t>
      </w:r>
    </w:p>
    <w:p w:rsidR="005A65E1" w:rsidRDefault="005A65E1" w:rsidP="005A65E1">
      <w:pPr>
        <w:rPr>
          <w:rFonts w:ascii="Times New Roman" w:hAnsi="Times New Roman" w:cs="Times New Roman"/>
          <w:sz w:val="24"/>
          <w:szCs w:val="24"/>
        </w:rPr>
      </w:pPr>
    </w:p>
    <w:p w:rsidR="005A65E1" w:rsidRDefault="005A65E1" w:rsidP="005A65E1">
      <w:pPr>
        <w:rPr>
          <w:rFonts w:ascii="Times New Roman" w:hAnsi="Times New Roman" w:cs="Times New Roman"/>
          <w:sz w:val="24"/>
          <w:szCs w:val="24"/>
        </w:rPr>
      </w:pPr>
      <w:r>
        <w:rPr>
          <w:rFonts w:ascii="Times New Roman" w:hAnsi="Times New Roman" w:cs="Times New Roman"/>
          <w:sz w:val="24"/>
          <w:szCs w:val="24"/>
        </w:rPr>
        <w:t>Print Student Name: _____________________________</w:t>
      </w:r>
    </w:p>
    <w:p w:rsidR="005A65E1" w:rsidRDefault="005A65E1" w:rsidP="005A65E1">
      <w:pPr>
        <w:rPr>
          <w:rFonts w:ascii="Times New Roman" w:hAnsi="Times New Roman" w:cs="Times New Roman"/>
          <w:sz w:val="24"/>
          <w:szCs w:val="24"/>
        </w:rPr>
      </w:pPr>
    </w:p>
    <w:p w:rsidR="005A65E1" w:rsidRPr="007972AC" w:rsidRDefault="005A65E1" w:rsidP="005A65E1">
      <w:pPr>
        <w:rPr>
          <w:rFonts w:ascii="Times New Roman" w:hAnsi="Times New Roman" w:cs="Times New Roman"/>
          <w:sz w:val="24"/>
          <w:szCs w:val="24"/>
        </w:rPr>
      </w:pPr>
      <w:r>
        <w:rPr>
          <w:rFonts w:ascii="Times New Roman" w:hAnsi="Times New Roman" w:cs="Times New Roman"/>
          <w:sz w:val="24"/>
          <w:szCs w:val="24"/>
        </w:rPr>
        <w:t>Student Signature: ______________________________</w:t>
      </w:r>
    </w:p>
    <w:p w:rsidR="005A65E1" w:rsidRPr="005F13DA" w:rsidRDefault="005A65E1" w:rsidP="005A65E1">
      <w:pPr>
        <w:spacing w:after="0" w:line="240" w:lineRule="auto"/>
        <w:rPr>
          <w:rFonts w:ascii="Times New Roman" w:hAnsi="Times New Roman" w:cs="Times New Roman"/>
          <w:color w:val="000000" w:themeColor="text1"/>
          <w:sz w:val="28"/>
        </w:rPr>
      </w:pPr>
    </w:p>
    <w:sectPr w:rsidR="005A65E1" w:rsidRPr="005F13DA" w:rsidSect="00F7593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41B4"/>
    <w:multiLevelType w:val="hybridMultilevel"/>
    <w:tmpl w:val="00CA9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71147"/>
    <w:multiLevelType w:val="hybridMultilevel"/>
    <w:tmpl w:val="69C8A26A"/>
    <w:lvl w:ilvl="0" w:tplc="EC529DC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8729C8"/>
    <w:multiLevelType w:val="hybridMultilevel"/>
    <w:tmpl w:val="515EE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804E2"/>
    <w:multiLevelType w:val="hybridMultilevel"/>
    <w:tmpl w:val="4CE2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C4415F"/>
    <w:multiLevelType w:val="hybridMultilevel"/>
    <w:tmpl w:val="12709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A49A1"/>
    <w:multiLevelType w:val="hybridMultilevel"/>
    <w:tmpl w:val="F9724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84F73"/>
    <w:multiLevelType w:val="hybridMultilevel"/>
    <w:tmpl w:val="079647CA"/>
    <w:lvl w:ilvl="0" w:tplc="D24C3BF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0C84701"/>
    <w:multiLevelType w:val="hybridMultilevel"/>
    <w:tmpl w:val="F9C25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2624141"/>
    <w:multiLevelType w:val="hybridMultilevel"/>
    <w:tmpl w:val="47CCD5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470361"/>
    <w:multiLevelType w:val="hybridMultilevel"/>
    <w:tmpl w:val="5E541E10"/>
    <w:lvl w:ilvl="0" w:tplc="13AAC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3"/>
  </w:num>
  <w:num w:numId="7">
    <w:abstractNumId w:val="2"/>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1D"/>
    <w:rsid w:val="00007F47"/>
    <w:rsid w:val="00030453"/>
    <w:rsid w:val="00060DA8"/>
    <w:rsid w:val="000E12DA"/>
    <w:rsid w:val="000E29F0"/>
    <w:rsid w:val="000F1837"/>
    <w:rsid w:val="00140C25"/>
    <w:rsid w:val="00142F99"/>
    <w:rsid w:val="00181621"/>
    <w:rsid w:val="001B30C0"/>
    <w:rsid w:val="00206A55"/>
    <w:rsid w:val="00267FA6"/>
    <w:rsid w:val="002751E5"/>
    <w:rsid w:val="00282189"/>
    <w:rsid w:val="002A2435"/>
    <w:rsid w:val="002A469F"/>
    <w:rsid w:val="002E63BD"/>
    <w:rsid w:val="0033405F"/>
    <w:rsid w:val="00363791"/>
    <w:rsid w:val="00370683"/>
    <w:rsid w:val="00392279"/>
    <w:rsid w:val="003A4D2B"/>
    <w:rsid w:val="00445E1D"/>
    <w:rsid w:val="0047225B"/>
    <w:rsid w:val="0049637D"/>
    <w:rsid w:val="004E6F06"/>
    <w:rsid w:val="005179C1"/>
    <w:rsid w:val="00530A42"/>
    <w:rsid w:val="005A65E1"/>
    <w:rsid w:val="005D5F8C"/>
    <w:rsid w:val="005E71D3"/>
    <w:rsid w:val="005F13DA"/>
    <w:rsid w:val="005F3677"/>
    <w:rsid w:val="006057DD"/>
    <w:rsid w:val="00610FA6"/>
    <w:rsid w:val="00615C0B"/>
    <w:rsid w:val="0063706E"/>
    <w:rsid w:val="006411C6"/>
    <w:rsid w:val="006426A4"/>
    <w:rsid w:val="00650545"/>
    <w:rsid w:val="00662846"/>
    <w:rsid w:val="00694B4B"/>
    <w:rsid w:val="006A3D4C"/>
    <w:rsid w:val="006F74F3"/>
    <w:rsid w:val="007112D4"/>
    <w:rsid w:val="00715E89"/>
    <w:rsid w:val="007226F4"/>
    <w:rsid w:val="00750816"/>
    <w:rsid w:val="00764A6F"/>
    <w:rsid w:val="00785717"/>
    <w:rsid w:val="00786A1B"/>
    <w:rsid w:val="00786F74"/>
    <w:rsid w:val="00824B47"/>
    <w:rsid w:val="00856F75"/>
    <w:rsid w:val="00867C08"/>
    <w:rsid w:val="008A0F77"/>
    <w:rsid w:val="008B386C"/>
    <w:rsid w:val="008C6753"/>
    <w:rsid w:val="009438B0"/>
    <w:rsid w:val="00955928"/>
    <w:rsid w:val="00977520"/>
    <w:rsid w:val="00A26059"/>
    <w:rsid w:val="00A325BD"/>
    <w:rsid w:val="00A753BA"/>
    <w:rsid w:val="00A80781"/>
    <w:rsid w:val="00AD1F1A"/>
    <w:rsid w:val="00AD79C3"/>
    <w:rsid w:val="00AE0092"/>
    <w:rsid w:val="00AE337C"/>
    <w:rsid w:val="00B30AF7"/>
    <w:rsid w:val="00B44EF0"/>
    <w:rsid w:val="00B46DCC"/>
    <w:rsid w:val="00B80A10"/>
    <w:rsid w:val="00B822EE"/>
    <w:rsid w:val="00BB5D07"/>
    <w:rsid w:val="00C7526B"/>
    <w:rsid w:val="00C826BC"/>
    <w:rsid w:val="00CC28B4"/>
    <w:rsid w:val="00CE7A97"/>
    <w:rsid w:val="00D64CE1"/>
    <w:rsid w:val="00D671A5"/>
    <w:rsid w:val="00D74173"/>
    <w:rsid w:val="00E15B9A"/>
    <w:rsid w:val="00E70F45"/>
    <w:rsid w:val="00E74522"/>
    <w:rsid w:val="00E9088A"/>
    <w:rsid w:val="00ED58C8"/>
    <w:rsid w:val="00F26E3B"/>
    <w:rsid w:val="00F3505A"/>
    <w:rsid w:val="00F72821"/>
    <w:rsid w:val="00F75931"/>
    <w:rsid w:val="00F83019"/>
    <w:rsid w:val="00FC6A24"/>
    <w:rsid w:val="00FD67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9D02F-06B9-44C2-ADA5-70B36A86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E1D"/>
    <w:rPr>
      <w:rFonts w:ascii="Tahoma" w:hAnsi="Tahoma" w:cs="Tahoma"/>
      <w:sz w:val="16"/>
      <w:szCs w:val="16"/>
    </w:rPr>
  </w:style>
  <w:style w:type="character" w:styleId="Hyperlink">
    <w:name w:val="Hyperlink"/>
    <w:basedOn w:val="DefaultParagraphFont"/>
    <w:uiPriority w:val="99"/>
    <w:unhideWhenUsed/>
    <w:rsid w:val="00786A1B"/>
    <w:rPr>
      <w:color w:val="0000FF" w:themeColor="hyperlink"/>
      <w:u w:val="single"/>
    </w:rPr>
  </w:style>
  <w:style w:type="paragraph" w:styleId="ListParagraph">
    <w:name w:val="List Paragraph"/>
    <w:basedOn w:val="Normal"/>
    <w:uiPriority w:val="34"/>
    <w:qFormat/>
    <w:rsid w:val="00E9088A"/>
    <w:pPr>
      <w:ind w:left="720"/>
      <w:contextualSpacing/>
    </w:pPr>
  </w:style>
  <w:style w:type="table" w:styleId="TableGrid">
    <w:name w:val="Table Grid"/>
    <w:basedOn w:val="TableNormal"/>
    <w:uiPriority w:val="39"/>
    <w:rsid w:val="00E74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1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roftSocialStudiesRocks.weeb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arcy.Ricroft@somersetnv.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Marcy.Ricroft@somersetNV.org" TargetMode="External"/><Relationship Id="rId4" Type="http://schemas.openxmlformats.org/officeDocument/2006/relationships/settings" Target="settings.xml"/><Relationship Id="rId9" Type="http://schemas.openxmlformats.org/officeDocument/2006/relationships/hyperlink" Target="http://ricroftsocialstudiesrocks.weebly.com/resources-and-materi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A4A30-5AFF-49CB-84DA-B81842D3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Somerset North Las Vegas Academy</Company>
  <LinksUpToDate>false</LinksUpToDate>
  <CharactersWithSpaces>10493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BARLOW</dc:creator>
  <cp:lastModifiedBy>Marcy Ricroft</cp:lastModifiedBy>
  <cp:revision>10</cp:revision>
  <cp:lastPrinted>2017-08-24T20:26:00Z</cp:lastPrinted>
  <dcterms:created xsi:type="dcterms:W3CDTF">2017-08-23T20:23:00Z</dcterms:created>
  <dcterms:modified xsi:type="dcterms:W3CDTF">2017-08-24T21:37:00Z</dcterms:modified>
</cp:coreProperties>
</file>